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761" w:rsidRPr="00B33761" w:rsidRDefault="00B33761" w:rsidP="00B33761">
      <w:pPr>
        <w:spacing w:after="0" w:line="240" w:lineRule="auto"/>
        <w:jc w:val="center"/>
        <w:rPr>
          <w:rFonts w:ascii="Times New Roman" w:eastAsia="Arial Unicode MS" w:hAnsi="Times New Roman" w:cs="Times New Roman"/>
          <w:b/>
          <w:sz w:val="28"/>
          <w:szCs w:val="28"/>
          <w:u w:val="single"/>
          <w:lang w:val="kk-KZ"/>
        </w:rPr>
      </w:pPr>
      <w:r w:rsidRPr="00B33761">
        <w:rPr>
          <w:rFonts w:ascii="Times New Roman" w:eastAsia="Arial Unicode MS" w:hAnsi="Times New Roman" w:cs="Times New Roman"/>
          <w:b/>
          <w:sz w:val="28"/>
          <w:szCs w:val="28"/>
          <w:u w:val="single"/>
          <w:lang w:val="kk-KZ"/>
        </w:rPr>
        <w:t>Лекция 4</w:t>
      </w:r>
    </w:p>
    <w:p w:rsidR="00361B73" w:rsidRPr="00B33761" w:rsidRDefault="00B33761" w:rsidP="00B33761">
      <w:pPr>
        <w:spacing w:after="0" w:line="240" w:lineRule="auto"/>
        <w:jc w:val="center"/>
        <w:rPr>
          <w:rFonts w:ascii="Times New Roman" w:eastAsia="Arial Unicode MS" w:hAnsi="Times New Roman" w:cs="Times New Roman"/>
          <w:b/>
          <w:sz w:val="28"/>
          <w:szCs w:val="28"/>
          <w:lang w:val="kk-KZ"/>
        </w:rPr>
      </w:pPr>
      <w:r w:rsidRPr="00B33761">
        <w:rPr>
          <w:rFonts w:ascii="Times New Roman" w:eastAsia="Arial Unicode MS" w:hAnsi="Times New Roman" w:cs="Times New Roman"/>
          <w:b/>
          <w:sz w:val="28"/>
          <w:szCs w:val="28"/>
          <w:lang w:val="kk-KZ"/>
        </w:rPr>
        <w:t xml:space="preserve">Дифференциалдық теңдеулерді шекті айырымдармен бейнелеу әдістері. Полиномды аппроксимация әдісі. «Алға», «артқа» және «орталық» шекті-айырымды </w:t>
      </w:r>
      <w:r w:rsidRPr="00B33761">
        <w:rPr>
          <w:rFonts w:ascii="Times New Roman" w:eastAsia="Arial Unicode MS" w:hAnsi="Times New Roman" w:cs="Times New Roman"/>
          <w:b/>
          <w:sz w:val="28"/>
          <w:szCs w:val="28"/>
          <w:lang w:val="kk-KZ"/>
        </w:rPr>
        <w:t>сызбалары</w:t>
      </w:r>
    </w:p>
    <w:p w:rsidR="00B33761" w:rsidRPr="00B33761" w:rsidRDefault="00B33761" w:rsidP="00B33761">
      <w:pPr>
        <w:spacing w:after="0" w:line="240" w:lineRule="auto"/>
        <w:jc w:val="center"/>
        <w:rPr>
          <w:rFonts w:ascii="Times New Roman" w:eastAsia="Arial Unicode MS" w:hAnsi="Times New Roman" w:cs="Times New Roman"/>
          <w:b/>
          <w:sz w:val="28"/>
          <w:szCs w:val="28"/>
          <w:lang w:val="kk-KZ"/>
        </w:rPr>
      </w:pPr>
    </w:p>
    <w:p w:rsidR="00B33761" w:rsidRPr="00B33761" w:rsidRDefault="00B33761" w:rsidP="00B33761">
      <w:pPr>
        <w:shd w:val="clear" w:color="auto" w:fill="FFFFFF"/>
        <w:tabs>
          <w:tab w:val="right" w:pos="5670"/>
          <w:tab w:val="left" w:pos="8931"/>
        </w:tabs>
        <w:spacing w:after="0" w:line="240" w:lineRule="auto"/>
        <w:ind w:firstLine="540"/>
        <w:jc w:val="both"/>
        <w:rPr>
          <w:rFonts w:ascii="Times New Roman" w:hAnsi="Times New Roman" w:cs="Times New Roman"/>
          <w:sz w:val="28"/>
          <w:szCs w:val="28"/>
          <w:lang w:val="kk-KZ"/>
        </w:rPr>
      </w:pPr>
      <w:r w:rsidRPr="00B33761">
        <w:rPr>
          <w:rFonts w:ascii="Times New Roman" w:hAnsi="Times New Roman" w:cs="Times New Roman"/>
          <w:sz w:val="28"/>
          <w:szCs w:val="28"/>
          <w:lang w:val="kk-KZ"/>
        </w:rPr>
        <w:t xml:space="preserve">Шекті-айырымды қатынастарды алудың тағы бір әдісі параметрлері бар аппроксимациялайтын аналитикалық функцияны қолданудың негізінде жатыр. Бұл функция тор түйіндеріндегі мәндер арқылы тұрғызылып, содан соң аналитикалық жолмен дифференциалданады. Бұл тәжіри-белік мәліметтер бойынша туындыларды анықтаудың қарапайым әдісі болып табылады. Идеал түрде аппроксимациялайтын функцияның түрі жуықталған аналитикалық шешіммен анықталуы тиіс, алайда, әдетте, аппроксимациялаушы функциялар ретінде полиномдар пайдаланылады. Осы әдісті біз параболалық аппроксима-ция мысалында көрсететін боламыз. </w:t>
      </w:r>
    </w:p>
    <w:p w:rsidR="00B33761" w:rsidRPr="00B33761" w:rsidRDefault="00B33761" w:rsidP="00B33761">
      <w:pPr>
        <w:shd w:val="clear" w:color="auto" w:fill="FFFFFF"/>
        <w:tabs>
          <w:tab w:val="right" w:pos="5670"/>
          <w:tab w:val="left" w:pos="8931"/>
        </w:tabs>
        <w:spacing w:after="0" w:line="240" w:lineRule="auto"/>
        <w:ind w:firstLine="540"/>
        <w:jc w:val="both"/>
        <w:rPr>
          <w:rFonts w:ascii="Times New Roman" w:hAnsi="Times New Roman" w:cs="Times New Roman"/>
          <w:sz w:val="28"/>
          <w:szCs w:val="28"/>
          <w:lang w:val="kk-KZ"/>
        </w:rPr>
      </w:pPr>
      <w:r w:rsidRPr="00B33761">
        <w:rPr>
          <w:rFonts w:ascii="Times New Roman" w:hAnsi="Times New Roman" w:cs="Times New Roman"/>
          <w:i/>
          <w:sz w:val="28"/>
          <w:szCs w:val="28"/>
          <w:lang w:val="kk-KZ"/>
        </w:rPr>
        <w:t>f</w:t>
      </w:r>
      <w:r w:rsidRPr="00B33761">
        <w:rPr>
          <w:rFonts w:ascii="Times New Roman" w:hAnsi="Times New Roman" w:cs="Times New Roman"/>
          <w:color w:val="000000"/>
          <w:sz w:val="28"/>
          <w:szCs w:val="28"/>
          <w:lang w:val="kk-KZ"/>
        </w:rPr>
        <w:t xml:space="preserve">  функциясының мәндері </w:t>
      </w:r>
      <w:r w:rsidRPr="00B33761">
        <w:rPr>
          <w:rFonts w:ascii="Times New Roman" w:hAnsi="Times New Roman" w:cs="Times New Roman"/>
          <w:i/>
          <w:color w:val="000000"/>
          <w:sz w:val="28"/>
          <w:szCs w:val="28"/>
          <w:lang w:val="kk-KZ"/>
        </w:rPr>
        <w:t>і-1, і</w:t>
      </w:r>
      <w:r w:rsidRPr="00B33761">
        <w:rPr>
          <w:rFonts w:ascii="Times New Roman" w:hAnsi="Times New Roman" w:cs="Times New Roman"/>
          <w:color w:val="000000"/>
          <w:sz w:val="28"/>
          <w:szCs w:val="28"/>
          <w:lang w:val="kk-KZ"/>
        </w:rPr>
        <w:t xml:space="preserve"> және </w:t>
      </w:r>
      <w:r w:rsidRPr="00B33761">
        <w:rPr>
          <w:rFonts w:ascii="Times New Roman" w:hAnsi="Times New Roman" w:cs="Times New Roman"/>
          <w:i/>
          <w:color w:val="000000"/>
          <w:sz w:val="28"/>
          <w:szCs w:val="28"/>
          <w:lang w:val="kk-KZ"/>
        </w:rPr>
        <w:t>і+1</w:t>
      </w:r>
      <w:r w:rsidRPr="00B33761">
        <w:rPr>
          <w:rFonts w:ascii="Times New Roman" w:hAnsi="Times New Roman" w:cs="Times New Roman"/>
          <w:color w:val="000000"/>
          <w:sz w:val="28"/>
          <w:szCs w:val="28"/>
          <w:lang w:val="kk-KZ"/>
        </w:rPr>
        <w:t xml:space="preserve"> нүктелерінде берілген деп жорамалдап, </w:t>
      </w:r>
      <w:r w:rsidRPr="00B33761">
        <w:rPr>
          <w:rFonts w:ascii="Times New Roman" w:hAnsi="Times New Roman" w:cs="Times New Roman"/>
          <w:i/>
          <w:sz w:val="28"/>
          <w:szCs w:val="28"/>
          <w:lang w:val="kk-KZ"/>
        </w:rPr>
        <w:t>f(x)</w:t>
      </w:r>
      <w:r w:rsidRPr="00B33761">
        <w:rPr>
          <w:rFonts w:ascii="Times New Roman" w:hAnsi="Times New Roman" w:cs="Times New Roman"/>
          <w:sz w:val="28"/>
          <w:szCs w:val="28"/>
          <w:lang w:val="kk-KZ"/>
        </w:rPr>
        <w:t xml:space="preserve"> функциясына параболалық аппроксимация жүргізейік: </w:t>
      </w:r>
    </w:p>
    <w:p w:rsidR="00B33761" w:rsidRPr="00B33761" w:rsidRDefault="00B33761" w:rsidP="00B33761">
      <w:pPr>
        <w:shd w:val="clear" w:color="auto" w:fill="FFFFFF"/>
        <w:tabs>
          <w:tab w:val="right" w:pos="5670"/>
          <w:tab w:val="left" w:pos="8931"/>
        </w:tabs>
        <w:spacing w:after="0" w:line="240" w:lineRule="auto"/>
        <w:ind w:firstLine="540"/>
        <w:jc w:val="both"/>
        <w:rPr>
          <w:rFonts w:ascii="Times New Roman" w:hAnsi="Times New Roman" w:cs="Times New Roman"/>
          <w:sz w:val="28"/>
          <w:szCs w:val="28"/>
          <w:lang w:val="kk-KZ"/>
        </w:rPr>
      </w:pPr>
      <w:r w:rsidRPr="00B33761">
        <w:rPr>
          <w:rFonts w:ascii="Times New Roman" w:hAnsi="Times New Roman" w:cs="Times New Roman"/>
          <w:i/>
          <w:sz w:val="28"/>
          <w:szCs w:val="28"/>
          <w:lang w:val="kk-KZ"/>
        </w:rPr>
        <w:t xml:space="preserve">               f(x)=a+bx+cx</w:t>
      </w:r>
      <w:r w:rsidRPr="00B33761">
        <w:rPr>
          <w:rFonts w:ascii="Times New Roman" w:hAnsi="Times New Roman" w:cs="Times New Roman"/>
          <w:i/>
          <w:sz w:val="28"/>
          <w:szCs w:val="28"/>
          <w:vertAlign w:val="superscript"/>
          <w:lang w:val="kk-KZ"/>
        </w:rPr>
        <w:t>2</w:t>
      </w:r>
      <w:r w:rsidRPr="00B33761">
        <w:rPr>
          <w:rFonts w:ascii="Times New Roman" w:hAnsi="Times New Roman" w:cs="Times New Roman"/>
          <w:i/>
          <w:sz w:val="28"/>
          <w:szCs w:val="28"/>
          <w:lang w:val="kk-KZ"/>
        </w:rPr>
        <w:t>+dx</w:t>
      </w:r>
      <w:r w:rsidRPr="00B33761">
        <w:rPr>
          <w:rFonts w:ascii="Times New Roman" w:hAnsi="Times New Roman" w:cs="Times New Roman"/>
          <w:i/>
          <w:sz w:val="28"/>
          <w:szCs w:val="28"/>
          <w:vertAlign w:val="superscript"/>
          <w:lang w:val="kk-KZ"/>
        </w:rPr>
        <w:t>3</w:t>
      </w:r>
      <w:r w:rsidRPr="00B33761">
        <w:rPr>
          <w:rFonts w:ascii="Times New Roman" w:hAnsi="Times New Roman" w:cs="Times New Roman"/>
          <w:i/>
          <w:sz w:val="28"/>
          <w:szCs w:val="28"/>
          <w:lang w:val="kk-KZ"/>
        </w:rPr>
        <w:t xml:space="preserve">+…                            </w:t>
      </w:r>
      <w:r w:rsidRPr="00B33761">
        <w:rPr>
          <w:rFonts w:ascii="Times New Roman" w:hAnsi="Times New Roman" w:cs="Times New Roman"/>
          <w:i/>
          <w:sz w:val="28"/>
          <w:szCs w:val="28"/>
          <w:lang w:val="kk-KZ"/>
        </w:rPr>
        <w:tab/>
      </w:r>
      <w:r w:rsidRPr="00B33761">
        <w:rPr>
          <w:rFonts w:ascii="Times New Roman" w:hAnsi="Times New Roman" w:cs="Times New Roman"/>
          <w:sz w:val="28"/>
          <w:szCs w:val="28"/>
          <w:lang w:val="kk-KZ"/>
        </w:rPr>
        <w:t>(2.11)</w:t>
      </w:r>
    </w:p>
    <w:p w:rsidR="00B33761" w:rsidRPr="00B33761" w:rsidRDefault="00B33761" w:rsidP="00B33761">
      <w:pPr>
        <w:shd w:val="clear" w:color="auto" w:fill="FFFFFF"/>
        <w:tabs>
          <w:tab w:val="right" w:pos="5670"/>
          <w:tab w:val="left" w:pos="8931"/>
        </w:tabs>
        <w:spacing w:after="0" w:line="240" w:lineRule="auto"/>
        <w:ind w:firstLine="540"/>
        <w:jc w:val="both"/>
        <w:rPr>
          <w:rFonts w:ascii="Times New Roman" w:hAnsi="Times New Roman" w:cs="Times New Roman"/>
          <w:sz w:val="28"/>
          <w:szCs w:val="28"/>
          <w:lang w:val="kk-KZ"/>
        </w:rPr>
      </w:pPr>
      <w:r w:rsidRPr="00B33761">
        <w:rPr>
          <w:rFonts w:ascii="Times New Roman" w:hAnsi="Times New Roman" w:cs="Times New Roman"/>
          <w:sz w:val="28"/>
          <w:szCs w:val="28"/>
          <w:lang w:val="kk-KZ"/>
        </w:rPr>
        <w:t xml:space="preserve">Бірінші және екінші туындыларды анықтайық: </w:t>
      </w:r>
    </w:p>
    <w:p w:rsidR="00B33761" w:rsidRPr="00B33761" w:rsidRDefault="00B33761" w:rsidP="00B33761">
      <w:pPr>
        <w:shd w:val="clear" w:color="auto" w:fill="FFFFFF"/>
        <w:tabs>
          <w:tab w:val="right" w:pos="5670"/>
          <w:tab w:val="left" w:pos="8931"/>
        </w:tabs>
        <w:spacing w:after="0" w:line="240" w:lineRule="auto"/>
        <w:ind w:firstLine="540"/>
        <w:jc w:val="both"/>
        <w:rPr>
          <w:rFonts w:ascii="Times New Roman" w:hAnsi="Times New Roman" w:cs="Times New Roman"/>
          <w:sz w:val="28"/>
          <w:szCs w:val="28"/>
          <w:lang w:val="kk-KZ"/>
        </w:rPr>
      </w:pPr>
      <w:r w:rsidRPr="00B33761">
        <w:rPr>
          <w:rFonts w:ascii="Times New Roman" w:hAnsi="Times New Roman" w:cs="Times New Roman"/>
          <w:sz w:val="28"/>
          <w:szCs w:val="28"/>
          <w:lang w:val="kk-KZ"/>
        </w:rPr>
        <w:t xml:space="preserve">         </w:t>
      </w:r>
      <w:r w:rsidRPr="00B33761">
        <w:rPr>
          <w:rFonts w:ascii="Times New Roman" w:hAnsi="Times New Roman" w:cs="Times New Roman"/>
          <w:position w:val="-28"/>
          <w:sz w:val="28"/>
          <w:szCs w:val="28"/>
        </w:rPr>
        <w:object w:dxaOrig="27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36pt" o:ole="">
            <v:imagedata r:id="rId5" o:title=""/>
          </v:shape>
          <o:OLEObject Type="Embed" ProgID="Equation.3" ShapeID="_x0000_i1025" DrawAspect="Content" ObjectID="_1646517227" r:id="rId6"/>
        </w:object>
      </w:r>
      <w:r w:rsidRPr="00B33761">
        <w:rPr>
          <w:rFonts w:ascii="Times New Roman" w:hAnsi="Times New Roman" w:cs="Times New Roman"/>
          <w:sz w:val="28"/>
          <w:szCs w:val="28"/>
          <w:lang w:val="kk-KZ"/>
        </w:rPr>
        <w:tab/>
        <w:t xml:space="preserve">                          (2.12)</w:t>
      </w:r>
    </w:p>
    <w:p w:rsidR="00B33761" w:rsidRPr="00B33761" w:rsidRDefault="00B33761" w:rsidP="00B33761">
      <w:pPr>
        <w:shd w:val="clear" w:color="auto" w:fill="FFFFFF"/>
        <w:tabs>
          <w:tab w:val="right" w:pos="5670"/>
          <w:tab w:val="left" w:pos="8931"/>
        </w:tabs>
        <w:spacing w:after="0" w:line="240" w:lineRule="auto"/>
        <w:ind w:firstLine="540"/>
        <w:jc w:val="both"/>
        <w:rPr>
          <w:rFonts w:ascii="Times New Roman" w:hAnsi="Times New Roman" w:cs="Times New Roman"/>
          <w:sz w:val="28"/>
          <w:szCs w:val="28"/>
          <w:lang w:val="kk-KZ"/>
        </w:rPr>
      </w:pPr>
      <w:r w:rsidRPr="00B33761">
        <w:rPr>
          <w:rFonts w:ascii="Times New Roman" w:hAnsi="Times New Roman" w:cs="Times New Roman"/>
          <w:sz w:val="28"/>
          <w:szCs w:val="28"/>
          <w:lang w:val="kk-KZ"/>
        </w:rPr>
        <w:t xml:space="preserve">         </w:t>
      </w:r>
      <w:r w:rsidRPr="00B33761">
        <w:rPr>
          <w:rFonts w:ascii="Times New Roman" w:hAnsi="Times New Roman" w:cs="Times New Roman"/>
          <w:position w:val="-30"/>
          <w:sz w:val="28"/>
          <w:szCs w:val="28"/>
        </w:rPr>
        <w:object w:dxaOrig="2299" w:dyaOrig="800">
          <v:shape id="_x0000_i1026" type="#_x0000_t75" style="width:114.75pt;height:39.75pt" o:ole="">
            <v:imagedata r:id="rId7" o:title=""/>
          </v:shape>
          <o:OLEObject Type="Embed" ProgID="Equation.3" ShapeID="_x0000_i1026" DrawAspect="Content" ObjectID="_1646517228" r:id="rId8"/>
        </w:object>
      </w:r>
      <w:r w:rsidRPr="00B33761">
        <w:rPr>
          <w:rFonts w:ascii="Times New Roman" w:hAnsi="Times New Roman" w:cs="Times New Roman"/>
          <w:sz w:val="28"/>
          <w:szCs w:val="28"/>
          <w:lang w:val="kk-KZ"/>
        </w:rPr>
        <w:tab/>
        <w:t xml:space="preserve">                                  (2.13) </w:t>
      </w:r>
    </w:p>
    <w:p w:rsidR="00B33761" w:rsidRPr="00B33761" w:rsidRDefault="00B33761" w:rsidP="00B33761">
      <w:pPr>
        <w:shd w:val="clear" w:color="auto" w:fill="FFFFFF"/>
        <w:tabs>
          <w:tab w:val="right" w:pos="5670"/>
          <w:tab w:val="left" w:pos="8931"/>
        </w:tabs>
        <w:spacing w:after="0" w:line="240" w:lineRule="auto"/>
        <w:ind w:firstLine="540"/>
        <w:jc w:val="both"/>
        <w:rPr>
          <w:rFonts w:ascii="Times New Roman" w:hAnsi="Times New Roman" w:cs="Times New Roman"/>
          <w:color w:val="000000"/>
          <w:sz w:val="28"/>
          <w:szCs w:val="28"/>
          <w:lang w:val="kk-KZ"/>
        </w:rPr>
      </w:pPr>
      <w:r w:rsidRPr="00B33761">
        <w:rPr>
          <w:rFonts w:ascii="Times New Roman" w:hAnsi="Times New Roman" w:cs="Times New Roman"/>
          <w:sz w:val="28"/>
          <w:szCs w:val="28"/>
          <w:lang w:val="kk-KZ"/>
        </w:rPr>
        <w:t xml:space="preserve">Жеңіл болу үшін санақ басы ретінде </w:t>
      </w:r>
      <w:r w:rsidRPr="00B33761">
        <w:rPr>
          <w:rFonts w:ascii="Times New Roman" w:hAnsi="Times New Roman" w:cs="Times New Roman"/>
          <w:i/>
          <w:iCs/>
          <w:color w:val="000000"/>
          <w:sz w:val="28"/>
          <w:szCs w:val="28"/>
          <w:lang w:val="kk-KZ"/>
        </w:rPr>
        <w:t xml:space="preserve">(х </w:t>
      </w:r>
      <w:r w:rsidRPr="00B33761">
        <w:rPr>
          <w:rFonts w:ascii="Times New Roman" w:hAnsi="Times New Roman" w:cs="Times New Roman"/>
          <w:i/>
          <w:color w:val="000000"/>
          <w:sz w:val="28"/>
          <w:szCs w:val="28"/>
          <w:lang w:val="kk-KZ"/>
        </w:rPr>
        <w:t>= 0</w:t>
      </w:r>
      <w:r w:rsidRPr="00B33761">
        <w:rPr>
          <w:rFonts w:ascii="Times New Roman" w:hAnsi="Times New Roman" w:cs="Times New Roman"/>
          <w:color w:val="000000"/>
          <w:sz w:val="28"/>
          <w:szCs w:val="28"/>
          <w:lang w:val="kk-KZ"/>
        </w:rPr>
        <w:t>)</w:t>
      </w:r>
      <w:r w:rsidRPr="00B33761">
        <w:rPr>
          <w:rFonts w:ascii="Times New Roman" w:hAnsi="Times New Roman" w:cs="Times New Roman"/>
          <w:i/>
          <w:color w:val="000000"/>
          <w:sz w:val="28"/>
          <w:szCs w:val="28"/>
          <w:lang w:val="kk-KZ"/>
        </w:rPr>
        <w:t xml:space="preserve"> і</w:t>
      </w:r>
      <w:r w:rsidRPr="00B33761">
        <w:rPr>
          <w:rFonts w:ascii="Times New Roman" w:hAnsi="Times New Roman" w:cs="Times New Roman"/>
          <w:i/>
          <w:iCs/>
          <w:color w:val="000000"/>
          <w:sz w:val="28"/>
          <w:szCs w:val="28"/>
          <w:lang w:val="kk-KZ"/>
        </w:rPr>
        <w:t xml:space="preserve"> </w:t>
      </w:r>
      <w:r w:rsidRPr="00B33761">
        <w:rPr>
          <w:rFonts w:ascii="Times New Roman" w:hAnsi="Times New Roman" w:cs="Times New Roman"/>
          <w:iCs/>
          <w:color w:val="000000"/>
          <w:sz w:val="28"/>
          <w:szCs w:val="28"/>
          <w:lang w:val="kk-KZ"/>
        </w:rPr>
        <w:t xml:space="preserve">нүктесін алайық. Онда </w:t>
      </w:r>
      <w:r w:rsidRPr="00B33761">
        <w:rPr>
          <w:rFonts w:ascii="Times New Roman" w:hAnsi="Times New Roman" w:cs="Times New Roman"/>
          <w:i/>
          <w:color w:val="000000"/>
          <w:sz w:val="28"/>
          <w:szCs w:val="28"/>
          <w:lang w:val="kk-KZ"/>
        </w:rPr>
        <w:t>і-1, і</w:t>
      </w:r>
      <w:r w:rsidRPr="00B33761">
        <w:rPr>
          <w:rFonts w:ascii="Times New Roman" w:hAnsi="Times New Roman" w:cs="Times New Roman"/>
          <w:color w:val="000000"/>
          <w:sz w:val="28"/>
          <w:szCs w:val="28"/>
          <w:lang w:val="kk-KZ"/>
        </w:rPr>
        <w:t xml:space="preserve"> және </w:t>
      </w:r>
      <w:r w:rsidRPr="00B33761">
        <w:rPr>
          <w:rFonts w:ascii="Times New Roman" w:hAnsi="Times New Roman" w:cs="Times New Roman"/>
          <w:i/>
          <w:color w:val="000000"/>
          <w:sz w:val="28"/>
          <w:szCs w:val="28"/>
          <w:lang w:val="kk-KZ"/>
        </w:rPr>
        <w:t>і+1</w:t>
      </w:r>
      <w:r w:rsidRPr="00B33761">
        <w:rPr>
          <w:rFonts w:ascii="Times New Roman" w:hAnsi="Times New Roman" w:cs="Times New Roman"/>
          <w:color w:val="000000"/>
          <w:sz w:val="28"/>
          <w:szCs w:val="28"/>
          <w:lang w:val="kk-KZ"/>
        </w:rPr>
        <w:t xml:space="preserve"> нүктелерінде жазылған (2.11) өрнектен мынау шығады: </w:t>
      </w:r>
    </w:p>
    <w:p w:rsidR="00B33761" w:rsidRPr="00B33761" w:rsidRDefault="00B33761" w:rsidP="00B33761">
      <w:pPr>
        <w:shd w:val="clear" w:color="auto" w:fill="FFFFFF"/>
        <w:tabs>
          <w:tab w:val="right" w:pos="5670"/>
          <w:tab w:val="left" w:pos="8931"/>
        </w:tabs>
        <w:spacing w:after="0" w:line="240" w:lineRule="auto"/>
        <w:ind w:firstLine="540"/>
        <w:jc w:val="both"/>
        <w:rPr>
          <w:rFonts w:ascii="Times New Roman" w:hAnsi="Times New Roman" w:cs="Times New Roman"/>
          <w:sz w:val="28"/>
          <w:szCs w:val="28"/>
          <w:lang w:val="en-US"/>
        </w:rPr>
      </w:pPr>
      <w:r w:rsidRPr="00B33761">
        <w:rPr>
          <w:rFonts w:ascii="Times New Roman" w:hAnsi="Times New Roman" w:cs="Times New Roman"/>
          <w:i/>
          <w:sz w:val="28"/>
          <w:szCs w:val="28"/>
          <w:lang w:val="kk-KZ"/>
        </w:rPr>
        <w:t xml:space="preserve">   </w:t>
      </w:r>
      <w:r w:rsidRPr="00B33761">
        <w:rPr>
          <w:rFonts w:ascii="Times New Roman" w:hAnsi="Times New Roman" w:cs="Times New Roman"/>
          <w:i/>
          <w:sz w:val="28"/>
          <w:szCs w:val="28"/>
          <w:lang w:val="it-IT"/>
        </w:rPr>
        <w:t>f</w:t>
      </w:r>
      <w:r w:rsidRPr="00B33761">
        <w:rPr>
          <w:rFonts w:ascii="Times New Roman" w:hAnsi="Times New Roman" w:cs="Times New Roman"/>
          <w:i/>
          <w:sz w:val="28"/>
          <w:szCs w:val="28"/>
          <w:vertAlign w:val="subscript"/>
        </w:rPr>
        <w:t>і</w:t>
      </w:r>
      <w:r w:rsidRPr="00B33761">
        <w:rPr>
          <w:rFonts w:ascii="Times New Roman" w:hAnsi="Times New Roman" w:cs="Times New Roman"/>
          <w:i/>
          <w:sz w:val="28"/>
          <w:szCs w:val="28"/>
          <w:vertAlign w:val="subscript"/>
          <w:lang w:val="en-US"/>
        </w:rPr>
        <w:t xml:space="preserve">-1 </w:t>
      </w:r>
      <w:r w:rsidRPr="00B33761">
        <w:rPr>
          <w:rFonts w:ascii="Times New Roman" w:hAnsi="Times New Roman" w:cs="Times New Roman"/>
          <w:i/>
          <w:sz w:val="28"/>
          <w:szCs w:val="28"/>
          <w:lang w:val="en-US"/>
        </w:rPr>
        <w:sym w:font="Symbol" w:char="F0BB"/>
      </w:r>
      <w:r w:rsidRPr="00B33761">
        <w:rPr>
          <w:rFonts w:ascii="Times New Roman" w:hAnsi="Times New Roman" w:cs="Times New Roman"/>
          <w:i/>
          <w:sz w:val="28"/>
          <w:szCs w:val="28"/>
          <w:lang w:val="en-US"/>
        </w:rPr>
        <w:t xml:space="preserve"> </w:t>
      </w:r>
      <w:r w:rsidRPr="00B33761">
        <w:rPr>
          <w:rFonts w:ascii="Times New Roman" w:hAnsi="Times New Roman" w:cs="Times New Roman"/>
          <w:i/>
          <w:sz w:val="28"/>
          <w:szCs w:val="28"/>
          <w:lang w:val="it-IT"/>
        </w:rPr>
        <w:t>a</w:t>
      </w:r>
      <w:r w:rsidRPr="00B33761">
        <w:rPr>
          <w:rFonts w:ascii="Times New Roman" w:hAnsi="Times New Roman" w:cs="Times New Roman"/>
          <w:i/>
          <w:sz w:val="28"/>
          <w:szCs w:val="28"/>
          <w:lang w:val="en-US"/>
        </w:rPr>
        <w:t>-</w:t>
      </w:r>
      <w:r w:rsidRPr="00B33761">
        <w:rPr>
          <w:rFonts w:ascii="Times New Roman" w:hAnsi="Times New Roman" w:cs="Times New Roman"/>
          <w:i/>
          <w:sz w:val="28"/>
          <w:szCs w:val="28"/>
          <w:lang w:val="it-IT"/>
        </w:rPr>
        <w:t>b</w:t>
      </w:r>
      <w:r w:rsidRPr="00B33761">
        <w:rPr>
          <w:rFonts w:ascii="Times New Roman" w:hAnsi="Times New Roman" w:cs="Times New Roman"/>
          <w:i/>
          <w:sz w:val="28"/>
          <w:szCs w:val="28"/>
          <w:lang w:val="en-US"/>
        </w:rPr>
        <w:sym w:font="Symbol" w:char="F044"/>
      </w:r>
      <w:r w:rsidRPr="00B33761">
        <w:rPr>
          <w:rFonts w:ascii="Times New Roman" w:hAnsi="Times New Roman" w:cs="Times New Roman"/>
          <w:i/>
          <w:sz w:val="28"/>
          <w:szCs w:val="28"/>
          <w:lang w:val="it-IT"/>
        </w:rPr>
        <w:t>x</w:t>
      </w:r>
      <w:r w:rsidRPr="00B33761">
        <w:rPr>
          <w:rFonts w:ascii="Times New Roman" w:hAnsi="Times New Roman" w:cs="Times New Roman"/>
          <w:i/>
          <w:sz w:val="28"/>
          <w:szCs w:val="28"/>
          <w:lang w:val="en-US"/>
        </w:rPr>
        <w:t>+</w:t>
      </w:r>
      <w:r w:rsidRPr="00B33761">
        <w:rPr>
          <w:rFonts w:ascii="Times New Roman" w:hAnsi="Times New Roman" w:cs="Times New Roman"/>
          <w:i/>
          <w:sz w:val="28"/>
          <w:szCs w:val="28"/>
          <w:lang w:val="it-IT"/>
        </w:rPr>
        <w:t>c</w:t>
      </w:r>
      <w:r w:rsidRPr="00B33761">
        <w:rPr>
          <w:rFonts w:ascii="Times New Roman" w:hAnsi="Times New Roman" w:cs="Times New Roman"/>
          <w:i/>
          <w:sz w:val="28"/>
          <w:szCs w:val="28"/>
          <w:lang w:val="en-US"/>
        </w:rPr>
        <w:sym w:font="Symbol" w:char="F044"/>
      </w:r>
      <w:r w:rsidRPr="00B33761">
        <w:rPr>
          <w:rFonts w:ascii="Times New Roman" w:hAnsi="Times New Roman" w:cs="Times New Roman"/>
          <w:i/>
          <w:sz w:val="28"/>
          <w:szCs w:val="28"/>
          <w:lang w:val="it-IT"/>
        </w:rPr>
        <w:t>x</w:t>
      </w:r>
      <w:r w:rsidRPr="00B33761">
        <w:rPr>
          <w:rFonts w:ascii="Times New Roman" w:hAnsi="Times New Roman" w:cs="Times New Roman"/>
          <w:i/>
          <w:sz w:val="28"/>
          <w:szCs w:val="28"/>
          <w:vertAlign w:val="superscript"/>
          <w:lang w:val="en-US"/>
        </w:rPr>
        <w:t>2-</w:t>
      </w:r>
      <w:r w:rsidRPr="00B33761">
        <w:rPr>
          <w:rFonts w:ascii="Times New Roman" w:hAnsi="Times New Roman" w:cs="Times New Roman"/>
          <w:i/>
          <w:sz w:val="28"/>
          <w:szCs w:val="28"/>
          <w:lang w:val="it-IT"/>
        </w:rPr>
        <w:t>d</w:t>
      </w:r>
      <w:r w:rsidRPr="00B33761">
        <w:rPr>
          <w:rFonts w:ascii="Times New Roman" w:hAnsi="Times New Roman" w:cs="Times New Roman"/>
          <w:i/>
          <w:sz w:val="28"/>
          <w:szCs w:val="28"/>
          <w:lang w:val="en-US"/>
        </w:rPr>
        <w:sym w:font="Symbol" w:char="F044"/>
      </w:r>
      <w:r w:rsidRPr="00B33761">
        <w:rPr>
          <w:rFonts w:ascii="Times New Roman" w:hAnsi="Times New Roman" w:cs="Times New Roman"/>
          <w:i/>
          <w:sz w:val="28"/>
          <w:szCs w:val="28"/>
          <w:lang w:val="it-IT"/>
        </w:rPr>
        <w:t>x</w:t>
      </w:r>
      <w:r w:rsidRPr="00B33761">
        <w:rPr>
          <w:rFonts w:ascii="Times New Roman" w:hAnsi="Times New Roman" w:cs="Times New Roman"/>
          <w:i/>
          <w:sz w:val="28"/>
          <w:szCs w:val="28"/>
          <w:lang w:val="en-US"/>
        </w:rPr>
        <w:t>,</w:t>
      </w:r>
      <w:r w:rsidRPr="00B33761">
        <w:rPr>
          <w:rFonts w:ascii="Times New Roman" w:hAnsi="Times New Roman" w:cs="Times New Roman"/>
          <w:i/>
          <w:sz w:val="28"/>
          <w:szCs w:val="28"/>
          <w:vertAlign w:val="superscript"/>
          <w:lang w:val="en-US"/>
        </w:rPr>
        <w:tab/>
        <w:t xml:space="preserve">                                                                </w:t>
      </w:r>
      <w:r w:rsidRPr="00B33761">
        <w:rPr>
          <w:rFonts w:ascii="Times New Roman" w:hAnsi="Times New Roman" w:cs="Times New Roman"/>
          <w:sz w:val="28"/>
          <w:szCs w:val="28"/>
          <w:lang w:val="en-US"/>
        </w:rPr>
        <w:t>(2.14)</w:t>
      </w:r>
    </w:p>
    <w:p w:rsidR="00B33761" w:rsidRPr="00B33761" w:rsidRDefault="00B33761" w:rsidP="00B33761">
      <w:pPr>
        <w:shd w:val="clear" w:color="auto" w:fill="FFFFFF"/>
        <w:tabs>
          <w:tab w:val="right" w:pos="5670"/>
          <w:tab w:val="left" w:pos="8931"/>
        </w:tabs>
        <w:spacing w:after="0" w:line="240" w:lineRule="auto"/>
        <w:ind w:firstLine="540"/>
        <w:jc w:val="both"/>
        <w:rPr>
          <w:rFonts w:ascii="Times New Roman" w:hAnsi="Times New Roman" w:cs="Times New Roman"/>
          <w:sz w:val="28"/>
          <w:szCs w:val="28"/>
          <w:lang w:val="en-US"/>
        </w:rPr>
      </w:pPr>
      <w:r w:rsidRPr="00B33761">
        <w:rPr>
          <w:rFonts w:ascii="Times New Roman" w:hAnsi="Times New Roman" w:cs="Times New Roman"/>
          <w:i/>
          <w:sz w:val="28"/>
          <w:szCs w:val="28"/>
          <w:lang w:val="en-US"/>
        </w:rPr>
        <w:t xml:space="preserve">   </w:t>
      </w:r>
      <w:r w:rsidRPr="00B33761">
        <w:rPr>
          <w:rFonts w:ascii="Times New Roman" w:hAnsi="Times New Roman" w:cs="Times New Roman"/>
          <w:i/>
          <w:sz w:val="28"/>
          <w:szCs w:val="28"/>
          <w:lang w:val="it-IT"/>
        </w:rPr>
        <w:t>f</w:t>
      </w:r>
      <w:r w:rsidRPr="00B33761">
        <w:rPr>
          <w:rFonts w:ascii="Times New Roman" w:hAnsi="Times New Roman" w:cs="Times New Roman"/>
          <w:i/>
          <w:sz w:val="28"/>
          <w:szCs w:val="28"/>
          <w:vertAlign w:val="subscript"/>
        </w:rPr>
        <w:t>і</w:t>
      </w:r>
      <w:r w:rsidRPr="00B33761">
        <w:rPr>
          <w:rFonts w:ascii="Times New Roman" w:hAnsi="Times New Roman" w:cs="Times New Roman"/>
          <w:i/>
          <w:sz w:val="28"/>
          <w:szCs w:val="28"/>
          <w:vertAlign w:val="subscript"/>
          <w:lang w:val="en-US"/>
        </w:rPr>
        <w:t xml:space="preserve"> </w:t>
      </w:r>
      <w:r w:rsidRPr="00B33761">
        <w:rPr>
          <w:rFonts w:ascii="Times New Roman" w:hAnsi="Times New Roman" w:cs="Times New Roman"/>
          <w:i/>
          <w:sz w:val="28"/>
          <w:szCs w:val="28"/>
          <w:lang w:val="en-US"/>
        </w:rPr>
        <w:sym w:font="Symbol" w:char="F0BB"/>
      </w:r>
      <w:r w:rsidRPr="00B33761">
        <w:rPr>
          <w:rFonts w:ascii="Times New Roman" w:hAnsi="Times New Roman" w:cs="Times New Roman"/>
          <w:i/>
          <w:sz w:val="28"/>
          <w:szCs w:val="28"/>
          <w:lang w:val="en-US"/>
        </w:rPr>
        <w:t xml:space="preserve"> </w:t>
      </w:r>
      <w:r w:rsidRPr="00B33761">
        <w:rPr>
          <w:rFonts w:ascii="Times New Roman" w:hAnsi="Times New Roman" w:cs="Times New Roman"/>
          <w:i/>
          <w:sz w:val="28"/>
          <w:szCs w:val="28"/>
          <w:lang w:val="it-IT"/>
        </w:rPr>
        <w:t>a</w:t>
      </w:r>
      <w:r w:rsidRPr="00B33761">
        <w:rPr>
          <w:rFonts w:ascii="Times New Roman" w:hAnsi="Times New Roman" w:cs="Times New Roman"/>
          <w:i/>
          <w:sz w:val="28"/>
          <w:szCs w:val="28"/>
          <w:lang w:val="en-US"/>
        </w:rPr>
        <w:t>,</w:t>
      </w:r>
      <w:r w:rsidRPr="00B33761">
        <w:rPr>
          <w:rFonts w:ascii="Times New Roman" w:hAnsi="Times New Roman" w:cs="Times New Roman"/>
          <w:i/>
          <w:sz w:val="28"/>
          <w:szCs w:val="28"/>
          <w:lang w:val="en-US"/>
        </w:rPr>
        <w:tab/>
        <w:t xml:space="preserve">                                                                      </w:t>
      </w:r>
      <w:r w:rsidRPr="00B33761">
        <w:rPr>
          <w:rFonts w:ascii="Times New Roman" w:hAnsi="Times New Roman" w:cs="Times New Roman"/>
          <w:sz w:val="28"/>
          <w:szCs w:val="28"/>
          <w:lang w:val="en-US"/>
        </w:rPr>
        <w:t>(2.15)</w:t>
      </w:r>
    </w:p>
    <w:p w:rsidR="00B33761" w:rsidRPr="00B33761" w:rsidRDefault="00B33761" w:rsidP="00B33761">
      <w:pPr>
        <w:shd w:val="clear" w:color="auto" w:fill="FFFFFF"/>
        <w:tabs>
          <w:tab w:val="right" w:pos="5670"/>
          <w:tab w:val="left" w:pos="8931"/>
        </w:tabs>
        <w:spacing w:after="0" w:line="240" w:lineRule="auto"/>
        <w:ind w:firstLine="540"/>
        <w:jc w:val="both"/>
        <w:rPr>
          <w:rFonts w:ascii="Times New Roman" w:hAnsi="Times New Roman" w:cs="Times New Roman"/>
          <w:sz w:val="28"/>
          <w:szCs w:val="28"/>
          <w:lang w:val="en-US"/>
        </w:rPr>
      </w:pPr>
      <w:r w:rsidRPr="00B33761">
        <w:rPr>
          <w:rFonts w:ascii="Times New Roman" w:hAnsi="Times New Roman" w:cs="Times New Roman"/>
          <w:i/>
          <w:sz w:val="28"/>
          <w:szCs w:val="28"/>
          <w:lang w:val="en-US"/>
        </w:rPr>
        <w:t xml:space="preserve">  </w:t>
      </w:r>
      <w:proofErr w:type="gramStart"/>
      <w:r w:rsidRPr="00B33761">
        <w:rPr>
          <w:rFonts w:ascii="Times New Roman" w:hAnsi="Times New Roman" w:cs="Times New Roman"/>
          <w:i/>
          <w:sz w:val="28"/>
          <w:szCs w:val="28"/>
          <w:lang w:val="en-US"/>
        </w:rPr>
        <w:t>f</w:t>
      </w:r>
      <w:r w:rsidRPr="00B33761">
        <w:rPr>
          <w:rFonts w:ascii="Times New Roman" w:hAnsi="Times New Roman" w:cs="Times New Roman"/>
          <w:i/>
          <w:sz w:val="28"/>
          <w:szCs w:val="28"/>
          <w:vertAlign w:val="subscript"/>
        </w:rPr>
        <w:t>і</w:t>
      </w:r>
      <w:r w:rsidRPr="00B33761">
        <w:rPr>
          <w:rFonts w:ascii="Times New Roman" w:hAnsi="Times New Roman" w:cs="Times New Roman"/>
          <w:i/>
          <w:sz w:val="28"/>
          <w:szCs w:val="28"/>
          <w:vertAlign w:val="subscript"/>
          <w:lang w:val="en-US"/>
        </w:rPr>
        <w:t>+</w:t>
      </w:r>
      <w:proofErr w:type="gramEnd"/>
      <w:r w:rsidRPr="00B33761">
        <w:rPr>
          <w:rFonts w:ascii="Times New Roman" w:hAnsi="Times New Roman" w:cs="Times New Roman"/>
          <w:i/>
          <w:sz w:val="28"/>
          <w:szCs w:val="28"/>
          <w:vertAlign w:val="subscript"/>
          <w:lang w:val="en-US"/>
        </w:rPr>
        <w:t>1</w:t>
      </w:r>
      <w:r w:rsidRPr="00B33761">
        <w:rPr>
          <w:rFonts w:ascii="Times New Roman" w:hAnsi="Times New Roman" w:cs="Times New Roman"/>
          <w:i/>
          <w:sz w:val="28"/>
          <w:szCs w:val="28"/>
          <w:lang w:val="en-US"/>
        </w:rPr>
        <w:t xml:space="preserve"> </w:t>
      </w:r>
      <w:r w:rsidRPr="00B33761">
        <w:rPr>
          <w:rFonts w:ascii="Times New Roman" w:hAnsi="Times New Roman" w:cs="Times New Roman"/>
          <w:i/>
          <w:sz w:val="28"/>
          <w:szCs w:val="28"/>
          <w:lang w:val="en-US"/>
        </w:rPr>
        <w:sym w:font="Symbol" w:char="F0BB"/>
      </w:r>
      <w:r w:rsidRPr="00B33761">
        <w:rPr>
          <w:rFonts w:ascii="Times New Roman" w:hAnsi="Times New Roman" w:cs="Times New Roman"/>
          <w:i/>
          <w:sz w:val="28"/>
          <w:szCs w:val="28"/>
          <w:lang w:val="en-US"/>
        </w:rPr>
        <w:t xml:space="preserve"> a+b</w:t>
      </w:r>
      <w:r w:rsidRPr="00B33761">
        <w:rPr>
          <w:rFonts w:ascii="Times New Roman" w:hAnsi="Times New Roman" w:cs="Times New Roman"/>
          <w:i/>
          <w:sz w:val="28"/>
          <w:szCs w:val="28"/>
          <w:lang w:val="en-US"/>
        </w:rPr>
        <w:sym w:font="Symbol" w:char="F044"/>
      </w:r>
      <w:r w:rsidRPr="00B33761">
        <w:rPr>
          <w:rFonts w:ascii="Times New Roman" w:hAnsi="Times New Roman" w:cs="Times New Roman"/>
          <w:i/>
          <w:sz w:val="28"/>
          <w:szCs w:val="28"/>
          <w:lang w:val="en-US"/>
        </w:rPr>
        <w:t>x+c</w:t>
      </w:r>
      <w:r w:rsidRPr="00B33761">
        <w:rPr>
          <w:rFonts w:ascii="Times New Roman" w:hAnsi="Times New Roman" w:cs="Times New Roman"/>
          <w:i/>
          <w:sz w:val="28"/>
          <w:szCs w:val="28"/>
          <w:lang w:val="en-US"/>
        </w:rPr>
        <w:sym w:font="Symbol" w:char="F044"/>
      </w:r>
      <w:r w:rsidRPr="00B33761">
        <w:rPr>
          <w:rFonts w:ascii="Times New Roman" w:hAnsi="Times New Roman" w:cs="Times New Roman"/>
          <w:i/>
          <w:sz w:val="28"/>
          <w:szCs w:val="28"/>
          <w:lang w:val="en-US"/>
        </w:rPr>
        <w:t>x</w:t>
      </w:r>
      <w:r w:rsidRPr="00B33761">
        <w:rPr>
          <w:rFonts w:ascii="Times New Roman" w:hAnsi="Times New Roman" w:cs="Times New Roman"/>
          <w:i/>
          <w:sz w:val="28"/>
          <w:szCs w:val="28"/>
          <w:vertAlign w:val="superscript"/>
          <w:lang w:val="en-US"/>
        </w:rPr>
        <w:t>2</w:t>
      </w:r>
      <w:r w:rsidRPr="00B33761">
        <w:rPr>
          <w:rFonts w:ascii="Times New Roman" w:hAnsi="Times New Roman" w:cs="Times New Roman"/>
          <w:i/>
          <w:sz w:val="28"/>
          <w:szCs w:val="28"/>
          <w:lang w:val="en-US"/>
        </w:rPr>
        <w:t>+d</w:t>
      </w:r>
      <w:r w:rsidRPr="00B33761">
        <w:rPr>
          <w:rFonts w:ascii="Times New Roman" w:hAnsi="Times New Roman" w:cs="Times New Roman"/>
          <w:i/>
          <w:sz w:val="28"/>
          <w:szCs w:val="28"/>
          <w:lang w:val="en-US"/>
        </w:rPr>
        <w:sym w:font="Symbol" w:char="F044"/>
      </w:r>
      <w:r w:rsidRPr="00B33761">
        <w:rPr>
          <w:rFonts w:ascii="Times New Roman" w:hAnsi="Times New Roman" w:cs="Times New Roman"/>
          <w:i/>
          <w:sz w:val="28"/>
          <w:szCs w:val="28"/>
          <w:lang w:val="en-US"/>
        </w:rPr>
        <w:t>x</w:t>
      </w:r>
      <w:r w:rsidRPr="00B33761">
        <w:rPr>
          <w:rFonts w:ascii="Times New Roman" w:hAnsi="Times New Roman" w:cs="Times New Roman"/>
          <w:i/>
          <w:sz w:val="28"/>
          <w:szCs w:val="28"/>
          <w:vertAlign w:val="superscript"/>
          <w:lang w:val="en-US"/>
        </w:rPr>
        <w:t>3</w:t>
      </w:r>
      <w:r w:rsidRPr="00B33761">
        <w:rPr>
          <w:rFonts w:ascii="Times New Roman" w:hAnsi="Times New Roman" w:cs="Times New Roman"/>
          <w:i/>
          <w:sz w:val="28"/>
          <w:szCs w:val="28"/>
          <w:lang w:val="en-US"/>
        </w:rPr>
        <w:t>.</w:t>
      </w:r>
      <w:r w:rsidRPr="00B33761">
        <w:rPr>
          <w:rFonts w:ascii="Times New Roman" w:hAnsi="Times New Roman" w:cs="Times New Roman"/>
          <w:i/>
          <w:sz w:val="28"/>
          <w:szCs w:val="28"/>
          <w:lang w:val="en-US"/>
        </w:rPr>
        <w:tab/>
        <w:t xml:space="preserve">                                       </w:t>
      </w:r>
      <w:r w:rsidRPr="00B33761">
        <w:rPr>
          <w:rFonts w:ascii="Times New Roman" w:hAnsi="Times New Roman" w:cs="Times New Roman"/>
          <w:sz w:val="28"/>
          <w:szCs w:val="28"/>
          <w:lang w:val="en-US"/>
        </w:rPr>
        <w:t>(2.16)</w:t>
      </w:r>
    </w:p>
    <w:p w:rsidR="00B33761" w:rsidRPr="00B33761" w:rsidRDefault="00B33761" w:rsidP="00B33761">
      <w:pPr>
        <w:shd w:val="clear" w:color="auto" w:fill="FFFFFF"/>
        <w:tabs>
          <w:tab w:val="right" w:pos="5670"/>
          <w:tab w:val="left" w:pos="8931"/>
        </w:tabs>
        <w:spacing w:after="0" w:line="240" w:lineRule="auto"/>
        <w:ind w:firstLine="540"/>
        <w:jc w:val="both"/>
        <w:rPr>
          <w:rFonts w:ascii="Times New Roman" w:hAnsi="Times New Roman" w:cs="Times New Roman"/>
          <w:color w:val="000000"/>
          <w:sz w:val="28"/>
          <w:szCs w:val="28"/>
          <w:lang w:val="en-US"/>
        </w:rPr>
      </w:pPr>
      <w:r w:rsidRPr="00B33761">
        <w:rPr>
          <w:rFonts w:ascii="Times New Roman" w:hAnsi="Times New Roman" w:cs="Times New Roman"/>
          <w:color w:val="000000"/>
          <w:sz w:val="28"/>
          <w:szCs w:val="28"/>
          <w:lang w:val="en-US"/>
        </w:rPr>
        <w:t xml:space="preserve">(2.14) </w:t>
      </w:r>
      <w:r w:rsidRPr="00B33761">
        <w:rPr>
          <w:rFonts w:ascii="Times New Roman" w:hAnsi="Times New Roman" w:cs="Times New Roman"/>
          <w:color w:val="000000"/>
          <w:sz w:val="28"/>
          <w:szCs w:val="28"/>
        </w:rPr>
        <w:t>пен</w:t>
      </w:r>
      <w:r w:rsidRPr="00B33761">
        <w:rPr>
          <w:rFonts w:ascii="Times New Roman" w:hAnsi="Times New Roman" w:cs="Times New Roman"/>
          <w:color w:val="000000"/>
          <w:sz w:val="28"/>
          <w:szCs w:val="28"/>
          <w:lang w:val="en-US"/>
        </w:rPr>
        <w:t xml:space="preserve"> (2.16) </w:t>
      </w:r>
      <w:proofErr w:type="spellStart"/>
      <w:r w:rsidRPr="00B33761">
        <w:rPr>
          <w:rFonts w:ascii="Times New Roman" w:hAnsi="Times New Roman" w:cs="Times New Roman"/>
          <w:color w:val="000000"/>
          <w:sz w:val="28"/>
          <w:szCs w:val="28"/>
        </w:rPr>
        <w:t>өрнектерді</w:t>
      </w:r>
      <w:proofErr w:type="spellEnd"/>
      <w:r w:rsidRPr="00B33761">
        <w:rPr>
          <w:rFonts w:ascii="Times New Roman" w:hAnsi="Times New Roman" w:cs="Times New Roman"/>
          <w:color w:val="000000"/>
          <w:sz w:val="28"/>
          <w:szCs w:val="28"/>
          <w:lang w:val="en-US"/>
        </w:rPr>
        <w:t xml:space="preserve"> </w:t>
      </w:r>
      <w:proofErr w:type="spellStart"/>
      <w:r w:rsidRPr="00B33761">
        <w:rPr>
          <w:rFonts w:ascii="Times New Roman" w:hAnsi="Times New Roman" w:cs="Times New Roman"/>
          <w:color w:val="000000"/>
          <w:sz w:val="28"/>
          <w:szCs w:val="28"/>
        </w:rPr>
        <w:t>қосу</w:t>
      </w:r>
      <w:proofErr w:type="spellEnd"/>
      <w:r w:rsidRPr="00B33761">
        <w:rPr>
          <w:rFonts w:ascii="Times New Roman" w:hAnsi="Times New Roman" w:cs="Times New Roman"/>
          <w:color w:val="000000"/>
          <w:sz w:val="28"/>
          <w:szCs w:val="28"/>
          <w:lang w:val="en-US"/>
        </w:rPr>
        <w:t xml:space="preserve"> </w:t>
      </w:r>
      <w:proofErr w:type="spellStart"/>
      <w:r w:rsidRPr="00B33761">
        <w:rPr>
          <w:rFonts w:ascii="Times New Roman" w:hAnsi="Times New Roman" w:cs="Times New Roman"/>
          <w:color w:val="000000"/>
          <w:sz w:val="28"/>
          <w:szCs w:val="28"/>
        </w:rPr>
        <w:t>арқылы</w:t>
      </w:r>
      <w:proofErr w:type="spellEnd"/>
      <w:r w:rsidRPr="00B33761">
        <w:rPr>
          <w:rFonts w:ascii="Times New Roman" w:hAnsi="Times New Roman" w:cs="Times New Roman"/>
          <w:color w:val="000000"/>
          <w:sz w:val="28"/>
          <w:szCs w:val="28"/>
          <w:lang w:val="en-US"/>
        </w:rPr>
        <w:t xml:space="preserve"> </w:t>
      </w:r>
      <w:proofErr w:type="spellStart"/>
      <w:r w:rsidRPr="00B33761">
        <w:rPr>
          <w:rFonts w:ascii="Times New Roman" w:hAnsi="Times New Roman" w:cs="Times New Roman"/>
          <w:color w:val="000000"/>
          <w:sz w:val="28"/>
          <w:szCs w:val="28"/>
        </w:rPr>
        <w:t>мынаны</w:t>
      </w:r>
      <w:proofErr w:type="spellEnd"/>
      <w:r w:rsidRPr="00B33761">
        <w:rPr>
          <w:rFonts w:ascii="Times New Roman" w:hAnsi="Times New Roman" w:cs="Times New Roman"/>
          <w:color w:val="000000"/>
          <w:sz w:val="28"/>
          <w:szCs w:val="28"/>
          <w:lang w:val="en-US"/>
        </w:rPr>
        <w:t xml:space="preserve"> </w:t>
      </w:r>
      <w:proofErr w:type="spellStart"/>
      <w:r w:rsidRPr="00B33761">
        <w:rPr>
          <w:rFonts w:ascii="Times New Roman" w:hAnsi="Times New Roman" w:cs="Times New Roman"/>
          <w:color w:val="000000"/>
          <w:sz w:val="28"/>
          <w:szCs w:val="28"/>
        </w:rPr>
        <w:t>аламыз</w:t>
      </w:r>
      <w:proofErr w:type="spellEnd"/>
      <w:r w:rsidRPr="00B33761">
        <w:rPr>
          <w:rFonts w:ascii="Times New Roman" w:hAnsi="Times New Roman" w:cs="Times New Roman"/>
          <w:color w:val="000000"/>
          <w:sz w:val="28"/>
          <w:szCs w:val="28"/>
          <w:lang w:val="en-US"/>
        </w:rPr>
        <w:t xml:space="preserve">: </w:t>
      </w:r>
    </w:p>
    <w:p w:rsidR="00B33761" w:rsidRPr="00B33761" w:rsidRDefault="00B33761" w:rsidP="00B33761">
      <w:pPr>
        <w:shd w:val="clear" w:color="auto" w:fill="FFFFFF"/>
        <w:tabs>
          <w:tab w:val="right" w:pos="5670"/>
          <w:tab w:val="left" w:pos="8931"/>
        </w:tabs>
        <w:spacing w:after="0" w:line="240" w:lineRule="auto"/>
        <w:ind w:firstLine="540"/>
        <w:jc w:val="both"/>
        <w:rPr>
          <w:rFonts w:ascii="Times New Roman" w:hAnsi="Times New Roman" w:cs="Times New Roman"/>
          <w:i/>
          <w:sz w:val="28"/>
          <w:szCs w:val="28"/>
        </w:rPr>
      </w:pPr>
      <w:r w:rsidRPr="00B33761">
        <w:rPr>
          <w:rFonts w:ascii="Times New Roman" w:hAnsi="Times New Roman" w:cs="Times New Roman"/>
          <w:i/>
          <w:sz w:val="28"/>
          <w:szCs w:val="28"/>
          <w:lang w:val="en-US"/>
        </w:rPr>
        <w:t xml:space="preserve">    </w:t>
      </w:r>
      <w:proofErr w:type="gramStart"/>
      <w:r w:rsidRPr="00B33761">
        <w:rPr>
          <w:rFonts w:ascii="Times New Roman" w:hAnsi="Times New Roman" w:cs="Times New Roman"/>
          <w:i/>
          <w:sz w:val="28"/>
          <w:szCs w:val="28"/>
          <w:lang w:val="en-US"/>
        </w:rPr>
        <w:t>f</w:t>
      </w:r>
      <w:r w:rsidRPr="00B33761">
        <w:rPr>
          <w:rFonts w:ascii="Times New Roman" w:hAnsi="Times New Roman" w:cs="Times New Roman"/>
          <w:i/>
          <w:sz w:val="28"/>
          <w:szCs w:val="28"/>
          <w:vertAlign w:val="subscript"/>
        </w:rPr>
        <w:t>і-1</w:t>
      </w:r>
      <w:proofErr w:type="gramEnd"/>
      <w:r w:rsidRPr="00B33761">
        <w:rPr>
          <w:rFonts w:ascii="Times New Roman" w:hAnsi="Times New Roman" w:cs="Times New Roman"/>
          <w:i/>
          <w:sz w:val="28"/>
          <w:szCs w:val="28"/>
        </w:rPr>
        <w:t xml:space="preserve">+ </w:t>
      </w:r>
      <w:r w:rsidRPr="00B33761">
        <w:rPr>
          <w:rFonts w:ascii="Times New Roman" w:hAnsi="Times New Roman" w:cs="Times New Roman"/>
          <w:i/>
          <w:sz w:val="28"/>
          <w:szCs w:val="28"/>
          <w:lang w:val="en-US"/>
        </w:rPr>
        <w:t>f</w:t>
      </w:r>
      <w:r w:rsidRPr="00B33761">
        <w:rPr>
          <w:rFonts w:ascii="Times New Roman" w:hAnsi="Times New Roman" w:cs="Times New Roman"/>
          <w:i/>
          <w:sz w:val="28"/>
          <w:szCs w:val="28"/>
          <w:vertAlign w:val="subscript"/>
        </w:rPr>
        <w:t>і+1</w:t>
      </w:r>
      <w:r w:rsidRPr="00B33761">
        <w:rPr>
          <w:rFonts w:ascii="Times New Roman" w:hAnsi="Times New Roman" w:cs="Times New Roman"/>
          <w:i/>
          <w:sz w:val="28"/>
          <w:szCs w:val="28"/>
        </w:rPr>
        <w:t xml:space="preserve"> </w:t>
      </w:r>
      <w:r w:rsidRPr="00B33761">
        <w:rPr>
          <w:rFonts w:ascii="Times New Roman" w:hAnsi="Times New Roman" w:cs="Times New Roman"/>
          <w:i/>
          <w:sz w:val="28"/>
          <w:szCs w:val="28"/>
          <w:lang w:val="en-US"/>
        </w:rPr>
        <w:sym w:font="Symbol" w:char="F0BB"/>
      </w:r>
      <w:r w:rsidRPr="00B33761">
        <w:rPr>
          <w:rFonts w:ascii="Times New Roman" w:hAnsi="Times New Roman" w:cs="Times New Roman"/>
          <w:i/>
          <w:sz w:val="28"/>
          <w:szCs w:val="28"/>
        </w:rPr>
        <w:t xml:space="preserve"> 2</w:t>
      </w:r>
      <w:r w:rsidRPr="00B33761">
        <w:rPr>
          <w:rFonts w:ascii="Times New Roman" w:hAnsi="Times New Roman" w:cs="Times New Roman"/>
          <w:i/>
          <w:sz w:val="28"/>
          <w:szCs w:val="28"/>
          <w:lang w:val="en-US"/>
        </w:rPr>
        <w:t>a</w:t>
      </w:r>
      <w:r w:rsidRPr="00B33761">
        <w:rPr>
          <w:rFonts w:ascii="Times New Roman" w:hAnsi="Times New Roman" w:cs="Times New Roman"/>
          <w:i/>
          <w:sz w:val="28"/>
          <w:szCs w:val="28"/>
        </w:rPr>
        <w:t>+2</w:t>
      </w:r>
      <w:r w:rsidRPr="00B33761">
        <w:rPr>
          <w:rFonts w:ascii="Times New Roman" w:hAnsi="Times New Roman" w:cs="Times New Roman"/>
          <w:i/>
          <w:sz w:val="28"/>
          <w:szCs w:val="28"/>
          <w:lang w:val="en-US"/>
        </w:rPr>
        <w:t>c</w:t>
      </w:r>
      <w:r w:rsidRPr="00B33761">
        <w:rPr>
          <w:rFonts w:ascii="Times New Roman" w:hAnsi="Times New Roman" w:cs="Times New Roman"/>
          <w:i/>
          <w:sz w:val="28"/>
          <w:szCs w:val="28"/>
          <w:lang w:val="en-US"/>
        </w:rPr>
        <w:sym w:font="Symbol" w:char="F044"/>
      </w:r>
      <w:r w:rsidRPr="00B33761">
        <w:rPr>
          <w:rFonts w:ascii="Times New Roman" w:hAnsi="Times New Roman" w:cs="Times New Roman"/>
          <w:i/>
          <w:sz w:val="28"/>
          <w:szCs w:val="28"/>
          <w:lang w:val="en-US"/>
        </w:rPr>
        <w:t>x</w:t>
      </w:r>
      <w:r w:rsidRPr="00B33761">
        <w:rPr>
          <w:rFonts w:ascii="Times New Roman" w:hAnsi="Times New Roman" w:cs="Times New Roman"/>
          <w:i/>
          <w:sz w:val="28"/>
          <w:szCs w:val="28"/>
          <w:vertAlign w:val="superscript"/>
        </w:rPr>
        <w:t>2</w:t>
      </w:r>
      <w:r w:rsidRPr="00B33761">
        <w:rPr>
          <w:rFonts w:ascii="Times New Roman" w:hAnsi="Times New Roman" w:cs="Times New Roman"/>
          <w:i/>
          <w:sz w:val="28"/>
          <w:szCs w:val="28"/>
        </w:rPr>
        <w:t>.</w:t>
      </w:r>
    </w:p>
    <w:p w:rsidR="00B33761" w:rsidRPr="00B33761" w:rsidRDefault="00B33761" w:rsidP="00B33761">
      <w:pPr>
        <w:shd w:val="clear" w:color="auto" w:fill="FFFFFF"/>
        <w:tabs>
          <w:tab w:val="right" w:pos="5670"/>
          <w:tab w:val="left" w:pos="8931"/>
        </w:tabs>
        <w:spacing w:after="0" w:line="240" w:lineRule="auto"/>
        <w:ind w:firstLine="540"/>
        <w:jc w:val="both"/>
        <w:rPr>
          <w:rFonts w:ascii="Times New Roman" w:hAnsi="Times New Roman" w:cs="Times New Roman"/>
          <w:sz w:val="28"/>
          <w:szCs w:val="28"/>
        </w:rPr>
      </w:pPr>
      <w:r w:rsidRPr="00B33761">
        <w:rPr>
          <w:rFonts w:ascii="Times New Roman" w:hAnsi="Times New Roman" w:cs="Times New Roman"/>
          <w:sz w:val="28"/>
          <w:szCs w:val="28"/>
        </w:rPr>
        <w:t xml:space="preserve">(2.15) </w:t>
      </w:r>
      <w:proofErr w:type="spellStart"/>
      <w:r w:rsidRPr="00B33761">
        <w:rPr>
          <w:rFonts w:ascii="Times New Roman" w:hAnsi="Times New Roman" w:cs="Times New Roman"/>
          <w:sz w:val="28"/>
          <w:szCs w:val="28"/>
        </w:rPr>
        <w:t>ескере</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отырып</w:t>
      </w:r>
      <w:proofErr w:type="spellEnd"/>
      <w:r w:rsidRPr="00B33761">
        <w:rPr>
          <w:rFonts w:ascii="Times New Roman" w:hAnsi="Times New Roman" w:cs="Times New Roman"/>
          <w:sz w:val="28"/>
          <w:szCs w:val="28"/>
        </w:rPr>
        <w:t xml:space="preserve">, </w:t>
      </w:r>
      <w:r w:rsidRPr="00B33761">
        <w:rPr>
          <w:rFonts w:ascii="Times New Roman" w:hAnsi="Times New Roman" w:cs="Times New Roman"/>
          <w:i/>
          <w:sz w:val="28"/>
          <w:szCs w:val="28"/>
          <w:lang w:val="en-US"/>
        </w:rPr>
        <w:t>c</w:t>
      </w:r>
      <w:r w:rsidRPr="00B33761">
        <w:rPr>
          <w:rFonts w:ascii="Times New Roman" w:hAnsi="Times New Roman" w:cs="Times New Roman"/>
          <w:sz w:val="28"/>
          <w:szCs w:val="28"/>
        </w:rPr>
        <w:t>-</w:t>
      </w:r>
      <w:proofErr w:type="spellStart"/>
      <w:r w:rsidRPr="00B33761">
        <w:rPr>
          <w:rFonts w:ascii="Times New Roman" w:hAnsi="Times New Roman" w:cs="Times New Roman"/>
          <w:sz w:val="28"/>
          <w:szCs w:val="28"/>
        </w:rPr>
        <w:t>ны</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табамыз</w:t>
      </w:r>
      <w:proofErr w:type="spellEnd"/>
      <w:r w:rsidRPr="00B33761">
        <w:rPr>
          <w:rFonts w:ascii="Times New Roman" w:hAnsi="Times New Roman" w:cs="Times New Roman"/>
          <w:sz w:val="28"/>
          <w:szCs w:val="28"/>
        </w:rPr>
        <w:t xml:space="preserve">: </w:t>
      </w:r>
    </w:p>
    <w:p w:rsidR="00B33761" w:rsidRPr="00B33761" w:rsidRDefault="00B33761" w:rsidP="00B33761">
      <w:pPr>
        <w:shd w:val="clear" w:color="auto" w:fill="FFFFFF"/>
        <w:tabs>
          <w:tab w:val="right" w:pos="5670"/>
          <w:tab w:val="left" w:pos="8931"/>
        </w:tabs>
        <w:spacing w:after="0" w:line="240" w:lineRule="auto"/>
        <w:ind w:firstLine="540"/>
        <w:jc w:val="both"/>
        <w:rPr>
          <w:rFonts w:ascii="Times New Roman" w:hAnsi="Times New Roman" w:cs="Times New Roman"/>
          <w:sz w:val="28"/>
          <w:szCs w:val="28"/>
        </w:rPr>
      </w:pPr>
      <w:r w:rsidRPr="00B33761">
        <w:rPr>
          <w:rFonts w:ascii="Times New Roman" w:hAnsi="Times New Roman" w:cs="Times New Roman"/>
          <w:sz w:val="28"/>
          <w:szCs w:val="28"/>
        </w:rPr>
        <w:t xml:space="preserve">     </w:t>
      </w:r>
      <w:r w:rsidRPr="00B33761">
        <w:rPr>
          <w:rFonts w:ascii="Times New Roman" w:hAnsi="Times New Roman" w:cs="Times New Roman"/>
          <w:position w:val="-30"/>
          <w:sz w:val="28"/>
          <w:szCs w:val="28"/>
        </w:rPr>
        <w:object w:dxaOrig="2360" w:dyaOrig="740">
          <v:shape id="_x0000_i1027" type="#_x0000_t75" style="width:117.75pt;height:36.75pt" o:ole="">
            <v:imagedata r:id="rId9" o:title=""/>
          </v:shape>
          <o:OLEObject Type="Embed" ProgID="Equation.3" ShapeID="_x0000_i1027" DrawAspect="Content" ObjectID="_1646517229" r:id="rId10"/>
        </w:object>
      </w:r>
      <w:r w:rsidRPr="00B33761">
        <w:rPr>
          <w:rFonts w:ascii="Times New Roman" w:hAnsi="Times New Roman" w:cs="Times New Roman"/>
          <w:sz w:val="28"/>
          <w:szCs w:val="28"/>
        </w:rPr>
        <w:t>.</w:t>
      </w:r>
    </w:p>
    <w:p w:rsidR="00B33761" w:rsidRPr="00B33761" w:rsidRDefault="00B33761" w:rsidP="00B33761">
      <w:pPr>
        <w:shd w:val="clear" w:color="auto" w:fill="FFFFFF"/>
        <w:tabs>
          <w:tab w:val="right" w:pos="5670"/>
          <w:tab w:val="left" w:pos="8931"/>
        </w:tabs>
        <w:spacing w:after="0" w:line="240" w:lineRule="auto"/>
        <w:ind w:firstLine="540"/>
        <w:jc w:val="both"/>
        <w:rPr>
          <w:rFonts w:ascii="Times New Roman" w:hAnsi="Times New Roman" w:cs="Times New Roman"/>
          <w:color w:val="000000"/>
          <w:sz w:val="28"/>
          <w:szCs w:val="28"/>
        </w:rPr>
      </w:pPr>
      <w:r w:rsidRPr="00B33761">
        <w:rPr>
          <w:rFonts w:ascii="Times New Roman" w:hAnsi="Times New Roman" w:cs="Times New Roman"/>
          <w:color w:val="000000"/>
          <w:sz w:val="28"/>
          <w:szCs w:val="28"/>
        </w:rPr>
        <w:t xml:space="preserve">(2.16) </w:t>
      </w:r>
      <w:proofErr w:type="spellStart"/>
      <w:r w:rsidRPr="00B33761">
        <w:rPr>
          <w:rFonts w:ascii="Times New Roman" w:hAnsi="Times New Roman" w:cs="Times New Roman"/>
          <w:color w:val="000000"/>
          <w:sz w:val="28"/>
          <w:szCs w:val="28"/>
        </w:rPr>
        <w:t>өрнектен</w:t>
      </w:r>
      <w:proofErr w:type="spellEnd"/>
      <w:r w:rsidRPr="00B33761">
        <w:rPr>
          <w:rFonts w:ascii="Times New Roman" w:hAnsi="Times New Roman" w:cs="Times New Roman"/>
          <w:color w:val="000000"/>
          <w:sz w:val="28"/>
          <w:szCs w:val="28"/>
        </w:rPr>
        <w:t xml:space="preserve"> </w:t>
      </w:r>
      <w:r w:rsidRPr="00B33761">
        <w:rPr>
          <w:rFonts w:ascii="Times New Roman" w:hAnsi="Times New Roman" w:cs="Times New Roman"/>
          <w:i/>
          <w:sz w:val="28"/>
          <w:szCs w:val="28"/>
        </w:rPr>
        <w:t>b</w:t>
      </w:r>
      <w:r w:rsidRPr="00B33761">
        <w:rPr>
          <w:rFonts w:ascii="Times New Roman" w:hAnsi="Times New Roman" w:cs="Times New Roman"/>
          <w:color w:val="000000"/>
          <w:sz w:val="28"/>
          <w:szCs w:val="28"/>
        </w:rPr>
        <w:t xml:space="preserve"> </w:t>
      </w:r>
      <w:proofErr w:type="spellStart"/>
      <w:r w:rsidRPr="00B33761">
        <w:rPr>
          <w:rFonts w:ascii="Times New Roman" w:hAnsi="Times New Roman" w:cs="Times New Roman"/>
          <w:color w:val="000000"/>
          <w:sz w:val="28"/>
          <w:szCs w:val="28"/>
        </w:rPr>
        <w:t>мәні</w:t>
      </w:r>
      <w:proofErr w:type="gramStart"/>
      <w:r w:rsidRPr="00B33761">
        <w:rPr>
          <w:rFonts w:ascii="Times New Roman" w:hAnsi="Times New Roman" w:cs="Times New Roman"/>
          <w:color w:val="000000"/>
          <w:sz w:val="28"/>
          <w:szCs w:val="28"/>
        </w:rPr>
        <w:t>н</w:t>
      </w:r>
      <w:proofErr w:type="spellEnd"/>
      <w:proofErr w:type="gramEnd"/>
      <w:r w:rsidRPr="00B33761">
        <w:rPr>
          <w:rFonts w:ascii="Times New Roman" w:hAnsi="Times New Roman" w:cs="Times New Roman"/>
          <w:color w:val="000000"/>
          <w:sz w:val="28"/>
          <w:szCs w:val="28"/>
        </w:rPr>
        <w:t xml:space="preserve"> </w:t>
      </w:r>
      <w:proofErr w:type="spellStart"/>
      <w:r w:rsidRPr="00B33761">
        <w:rPr>
          <w:rFonts w:ascii="Times New Roman" w:hAnsi="Times New Roman" w:cs="Times New Roman"/>
          <w:color w:val="000000"/>
          <w:sz w:val="28"/>
          <w:szCs w:val="28"/>
        </w:rPr>
        <w:t>анықтаймыз</w:t>
      </w:r>
      <w:proofErr w:type="spellEnd"/>
      <w:r w:rsidRPr="00B33761">
        <w:rPr>
          <w:rFonts w:ascii="Times New Roman" w:hAnsi="Times New Roman" w:cs="Times New Roman"/>
          <w:color w:val="000000"/>
          <w:sz w:val="28"/>
          <w:szCs w:val="28"/>
        </w:rPr>
        <w:t xml:space="preserve">: </w:t>
      </w:r>
    </w:p>
    <w:p w:rsidR="00B33761" w:rsidRPr="00B33761" w:rsidRDefault="00B33761" w:rsidP="00B33761">
      <w:pPr>
        <w:shd w:val="clear" w:color="auto" w:fill="FFFFFF"/>
        <w:tabs>
          <w:tab w:val="right" w:pos="5670"/>
          <w:tab w:val="left" w:pos="8931"/>
        </w:tabs>
        <w:spacing w:after="0" w:line="240" w:lineRule="auto"/>
        <w:ind w:firstLine="540"/>
        <w:jc w:val="both"/>
        <w:rPr>
          <w:rFonts w:ascii="Times New Roman" w:hAnsi="Times New Roman" w:cs="Times New Roman"/>
          <w:sz w:val="28"/>
          <w:szCs w:val="28"/>
        </w:rPr>
      </w:pPr>
      <w:r w:rsidRPr="00B33761">
        <w:rPr>
          <w:rFonts w:ascii="Times New Roman" w:hAnsi="Times New Roman" w:cs="Times New Roman"/>
          <w:sz w:val="28"/>
          <w:szCs w:val="28"/>
        </w:rPr>
        <w:t xml:space="preserve">     </w:t>
      </w:r>
      <w:r w:rsidRPr="00B33761">
        <w:rPr>
          <w:rFonts w:ascii="Times New Roman" w:hAnsi="Times New Roman" w:cs="Times New Roman"/>
          <w:position w:val="-28"/>
          <w:sz w:val="28"/>
          <w:szCs w:val="28"/>
        </w:rPr>
        <w:object w:dxaOrig="1700" w:dyaOrig="720">
          <v:shape id="_x0000_i1028" type="#_x0000_t75" style="width:85.5pt;height:36pt" o:ole="">
            <v:imagedata r:id="rId11" o:title=""/>
          </v:shape>
          <o:OLEObject Type="Embed" ProgID="Equation.3" ShapeID="_x0000_i1028" DrawAspect="Content" ObjectID="_1646517230" r:id="rId12"/>
        </w:object>
      </w:r>
      <w:r w:rsidRPr="00B33761">
        <w:rPr>
          <w:rFonts w:ascii="Times New Roman" w:hAnsi="Times New Roman" w:cs="Times New Roman"/>
          <w:sz w:val="28"/>
          <w:szCs w:val="28"/>
        </w:rPr>
        <w:t xml:space="preserve">. </w:t>
      </w:r>
    </w:p>
    <w:p w:rsidR="00B33761" w:rsidRPr="00B33761" w:rsidRDefault="00B33761" w:rsidP="00B33761">
      <w:pPr>
        <w:shd w:val="clear" w:color="auto" w:fill="FFFFFF"/>
        <w:tabs>
          <w:tab w:val="right" w:pos="5670"/>
          <w:tab w:val="left" w:pos="8931"/>
        </w:tabs>
        <w:spacing w:after="0" w:line="240" w:lineRule="auto"/>
        <w:ind w:firstLine="540"/>
        <w:jc w:val="both"/>
        <w:rPr>
          <w:rFonts w:ascii="Times New Roman" w:hAnsi="Times New Roman" w:cs="Times New Roman"/>
          <w:color w:val="000000"/>
          <w:sz w:val="28"/>
          <w:szCs w:val="28"/>
        </w:rPr>
      </w:pPr>
      <w:r w:rsidRPr="00B33761">
        <w:rPr>
          <w:rFonts w:ascii="Times New Roman" w:hAnsi="Times New Roman" w:cs="Times New Roman"/>
          <w:i/>
          <w:color w:val="000000"/>
          <w:sz w:val="28"/>
          <w:szCs w:val="28"/>
        </w:rPr>
        <w:t>i</w:t>
      </w:r>
      <w:r w:rsidRPr="00B33761">
        <w:rPr>
          <w:rFonts w:ascii="Times New Roman" w:hAnsi="Times New Roman" w:cs="Times New Roman"/>
          <w:color w:val="000000"/>
          <w:sz w:val="28"/>
          <w:szCs w:val="28"/>
        </w:rPr>
        <w:t xml:space="preserve"> </w:t>
      </w:r>
      <w:proofErr w:type="spellStart"/>
      <w:r w:rsidRPr="00B33761">
        <w:rPr>
          <w:rFonts w:ascii="Times New Roman" w:hAnsi="Times New Roman" w:cs="Times New Roman"/>
          <w:color w:val="000000"/>
          <w:sz w:val="28"/>
          <w:szCs w:val="28"/>
        </w:rPr>
        <w:t>нүктесінде</w:t>
      </w:r>
      <w:proofErr w:type="spellEnd"/>
      <w:r w:rsidRPr="00B33761">
        <w:rPr>
          <w:rFonts w:ascii="Times New Roman" w:hAnsi="Times New Roman" w:cs="Times New Roman"/>
          <w:color w:val="000000"/>
          <w:sz w:val="28"/>
          <w:szCs w:val="28"/>
        </w:rPr>
        <w:t xml:space="preserve"> (</w:t>
      </w:r>
      <w:r w:rsidRPr="00B33761">
        <w:rPr>
          <w:rFonts w:ascii="Times New Roman" w:hAnsi="Times New Roman" w:cs="Times New Roman"/>
          <w:i/>
          <w:color w:val="000000"/>
          <w:sz w:val="28"/>
          <w:szCs w:val="28"/>
        </w:rPr>
        <w:t>х=0</w:t>
      </w:r>
      <w:r w:rsidRPr="00B33761">
        <w:rPr>
          <w:rFonts w:ascii="Times New Roman" w:hAnsi="Times New Roman" w:cs="Times New Roman"/>
          <w:color w:val="000000"/>
          <w:sz w:val="28"/>
          <w:szCs w:val="28"/>
        </w:rPr>
        <w:t xml:space="preserve"> </w:t>
      </w:r>
      <w:proofErr w:type="spellStart"/>
      <w:r w:rsidRPr="00B33761">
        <w:rPr>
          <w:rFonts w:ascii="Times New Roman" w:hAnsi="Times New Roman" w:cs="Times New Roman"/>
          <w:color w:val="000000"/>
          <w:sz w:val="28"/>
          <w:szCs w:val="28"/>
        </w:rPr>
        <w:t>болғанда</w:t>
      </w:r>
      <w:proofErr w:type="spellEnd"/>
      <w:r w:rsidRPr="00B33761">
        <w:rPr>
          <w:rFonts w:ascii="Times New Roman" w:hAnsi="Times New Roman" w:cs="Times New Roman"/>
          <w:color w:val="000000"/>
          <w:sz w:val="28"/>
          <w:szCs w:val="28"/>
        </w:rPr>
        <w:t xml:space="preserve">) (2.12) </w:t>
      </w:r>
      <w:proofErr w:type="spellStart"/>
      <w:r w:rsidRPr="00B33761">
        <w:rPr>
          <w:rFonts w:ascii="Times New Roman" w:hAnsi="Times New Roman" w:cs="Times New Roman"/>
          <w:color w:val="000000"/>
          <w:sz w:val="28"/>
          <w:szCs w:val="28"/>
        </w:rPr>
        <w:t>өрнектегі</w:t>
      </w:r>
      <w:proofErr w:type="spellEnd"/>
      <w:r w:rsidRPr="00B33761">
        <w:rPr>
          <w:rFonts w:ascii="Times New Roman" w:hAnsi="Times New Roman" w:cs="Times New Roman"/>
          <w:color w:val="000000"/>
          <w:sz w:val="28"/>
          <w:szCs w:val="28"/>
        </w:rPr>
        <w:t xml:space="preserve"> </w:t>
      </w:r>
      <w:proofErr w:type="spellStart"/>
      <w:r w:rsidRPr="00B33761">
        <w:rPr>
          <w:rFonts w:ascii="Times New Roman" w:hAnsi="Times New Roman" w:cs="Times New Roman"/>
          <w:color w:val="000000"/>
          <w:sz w:val="28"/>
          <w:szCs w:val="28"/>
        </w:rPr>
        <w:t>бі</w:t>
      </w:r>
      <w:proofErr w:type="gramStart"/>
      <w:r w:rsidRPr="00B33761">
        <w:rPr>
          <w:rFonts w:ascii="Times New Roman" w:hAnsi="Times New Roman" w:cs="Times New Roman"/>
          <w:color w:val="000000"/>
          <w:sz w:val="28"/>
          <w:szCs w:val="28"/>
        </w:rPr>
        <w:t>р</w:t>
      </w:r>
      <w:proofErr w:type="gramEnd"/>
      <w:r w:rsidRPr="00B33761">
        <w:rPr>
          <w:rFonts w:ascii="Times New Roman" w:hAnsi="Times New Roman" w:cs="Times New Roman"/>
          <w:color w:val="000000"/>
          <w:sz w:val="28"/>
          <w:szCs w:val="28"/>
        </w:rPr>
        <w:t>інші</w:t>
      </w:r>
      <w:proofErr w:type="spellEnd"/>
      <w:r w:rsidRPr="00B33761">
        <w:rPr>
          <w:rFonts w:ascii="Times New Roman" w:hAnsi="Times New Roman" w:cs="Times New Roman"/>
          <w:color w:val="000000"/>
          <w:sz w:val="28"/>
          <w:szCs w:val="28"/>
        </w:rPr>
        <w:t xml:space="preserve"> </w:t>
      </w:r>
      <w:proofErr w:type="spellStart"/>
      <w:r w:rsidRPr="00B33761">
        <w:rPr>
          <w:rFonts w:ascii="Times New Roman" w:hAnsi="Times New Roman" w:cs="Times New Roman"/>
          <w:color w:val="000000"/>
          <w:sz w:val="28"/>
          <w:szCs w:val="28"/>
        </w:rPr>
        <w:t>туындының</w:t>
      </w:r>
      <w:proofErr w:type="spellEnd"/>
      <w:r w:rsidRPr="00B33761">
        <w:rPr>
          <w:rFonts w:ascii="Times New Roman" w:hAnsi="Times New Roman" w:cs="Times New Roman"/>
          <w:color w:val="000000"/>
          <w:sz w:val="28"/>
          <w:szCs w:val="28"/>
        </w:rPr>
        <w:t xml:space="preserve"> </w:t>
      </w:r>
      <w:proofErr w:type="spellStart"/>
      <w:r w:rsidRPr="00B33761">
        <w:rPr>
          <w:rFonts w:ascii="Times New Roman" w:hAnsi="Times New Roman" w:cs="Times New Roman"/>
          <w:color w:val="000000"/>
          <w:sz w:val="28"/>
          <w:szCs w:val="28"/>
        </w:rPr>
        <w:t>мәні</w:t>
      </w:r>
      <w:proofErr w:type="spellEnd"/>
      <w:r w:rsidRPr="00B33761">
        <w:rPr>
          <w:rFonts w:ascii="Times New Roman" w:hAnsi="Times New Roman" w:cs="Times New Roman"/>
          <w:color w:val="000000"/>
          <w:sz w:val="28"/>
          <w:szCs w:val="28"/>
        </w:rPr>
        <w:t xml:space="preserve"> </w:t>
      </w:r>
      <w:proofErr w:type="spellStart"/>
      <w:r w:rsidRPr="00B33761">
        <w:rPr>
          <w:rFonts w:ascii="Times New Roman" w:hAnsi="Times New Roman" w:cs="Times New Roman"/>
          <w:color w:val="000000"/>
          <w:sz w:val="28"/>
          <w:szCs w:val="28"/>
        </w:rPr>
        <w:t>мынаған</w:t>
      </w:r>
      <w:proofErr w:type="spellEnd"/>
      <w:r w:rsidRPr="00B33761">
        <w:rPr>
          <w:rFonts w:ascii="Times New Roman" w:hAnsi="Times New Roman" w:cs="Times New Roman"/>
          <w:color w:val="000000"/>
          <w:sz w:val="28"/>
          <w:szCs w:val="28"/>
        </w:rPr>
        <w:t xml:space="preserve"> </w:t>
      </w:r>
      <w:proofErr w:type="spellStart"/>
      <w:r w:rsidRPr="00B33761">
        <w:rPr>
          <w:rFonts w:ascii="Times New Roman" w:hAnsi="Times New Roman" w:cs="Times New Roman"/>
          <w:color w:val="000000"/>
          <w:sz w:val="28"/>
          <w:szCs w:val="28"/>
        </w:rPr>
        <w:t>тең</w:t>
      </w:r>
      <w:proofErr w:type="spellEnd"/>
      <w:r w:rsidRPr="00B33761">
        <w:rPr>
          <w:rFonts w:ascii="Times New Roman" w:hAnsi="Times New Roman" w:cs="Times New Roman"/>
          <w:color w:val="000000"/>
          <w:sz w:val="28"/>
          <w:szCs w:val="28"/>
        </w:rPr>
        <w:t xml:space="preserve"> </w:t>
      </w:r>
      <w:proofErr w:type="spellStart"/>
      <w:r w:rsidRPr="00B33761">
        <w:rPr>
          <w:rFonts w:ascii="Times New Roman" w:hAnsi="Times New Roman" w:cs="Times New Roman"/>
          <w:color w:val="000000"/>
          <w:sz w:val="28"/>
          <w:szCs w:val="28"/>
        </w:rPr>
        <w:t>болады</w:t>
      </w:r>
      <w:proofErr w:type="spellEnd"/>
      <w:r w:rsidRPr="00B33761">
        <w:rPr>
          <w:rFonts w:ascii="Times New Roman" w:hAnsi="Times New Roman" w:cs="Times New Roman"/>
          <w:color w:val="000000"/>
          <w:sz w:val="28"/>
          <w:szCs w:val="28"/>
        </w:rPr>
        <w:t xml:space="preserve">: </w:t>
      </w:r>
    </w:p>
    <w:p w:rsidR="00B33761" w:rsidRPr="00B33761" w:rsidRDefault="00B33761" w:rsidP="00B33761">
      <w:pPr>
        <w:shd w:val="clear" w:color="auto" w:fill="FFFFFF"/>
        <w:tabs>
          <w:tab w:val="right" w:pos="5670"/>
          <w:tab w:val="left" w:pos="8931"/>
        </w:tabs>
        <w:spacing w:after="0" w:line="240" w:lineRule="auto"/>
        <w:ind w:firstLine="540"/>
        <w:jc w:val="both"/>
        <w:rPr>
          <w:rFonts w:ascii="Times New Roman" w:hAnsi="Times New Roman" w:cs="Times New Roman"/>
          <w:sz w:val="28"/>
          <w:szCs w:val="28"/>
        </w:rPr>
      </w:pPr>
      <w:r w:rsidRPr="00B33761">
        <w:rPr>
          <w:rFonts w:ascii="Times New Roman" w:hAnsi="Times New Roman" w:cs="Times New Roman"/>
          <w:position w:val="-30"/>
          <w:sz w:val="28"/>
          <w:szCs w:val="28"/>
        </w:rPr>
        <w:object w:dxaOrig="2020" w:dyaOrig="700">
          <v:shape id="_x0000_i1029" type="#_x0000_t75" style="width:101.25pt;height:34.5pt" o:ole="">
            <v:imagedata r:id="rId13" o:title=""/>
          </v:shape>
          <o:OLEObject Type="Embed" ProgID="Equation.3" ShapeID="_x0000_i1029" DrawAspect="Content" ObjectID="_1646517231" r:id="rId14"/>
        </w:object>
      </w:r>
      <w:r w:rsidRPr="00B33761">
        <w:rPr>
          <w:rFonts w:ascii="Times New Roman" w:hAnsi="Times New Roman" w:cs="Times New Roman"/>
          <w:sz w:val="28"/>
          <w:szCs w:val="28"/>
        </w:rPr>
        <w:t>.                                         (2.17)</w:t>
      </w:r>
    </w:p>
    <w:p w:rsidR="00B33761" w:rsidRPr="00B33761" w:rsidRDefault="00B33761" w:rsidP="00B33761">
      <w:pPr>
        <w:shd w:val="clear" w:color="auto" w:fill="FFFFFF"/>
        <w:tabs>
          <w:tab w:val="right" w:pos="5670"/>
          <w:tab w:val="left" w:pos="8931"/>
        </w:tabs>
        <w:spacing w:after="0" w:line="240" w:lineRule="auto"/>
        <w:ind w:firstLine="540"/>
        <w:jc w:val="both"/>
        <w:rPr>
          <w:rFonts w:ascii="Times New Roman" w:hAnsi="Times New Roman" w:cs="Times New Roman"/>
          <w:sz w:val="28"/>
          <w:szCs w:val="28"/>
        </w:rPr>
      </w:pPr>
    </w:p>
    <w:p w:rsidR="00B33761" w:rsidRPr="00B33761" w:rsidRDefault="00B33761" w:rsidP="00B33761">
      <w:pPr>
        <w:shd w:val="clear" w:color="auto" w:fill="FFFFFF"/>
        <w:tabs>
          <w:tab w:val="right" w:pos="5670"/>
          <w:tab w:val="left" w:pos="8931"/>
        </w:tabs>
        <w:spacing w:after="0" w:line="240" w:lineRule="auto"/>
        <w:ind w:firstLine="540"/>
        <w:jc w:val="both"/>
        <w:rPr>
          <w:rFonts w:ascii="Times New Roman" w:hAnsi="Times New Roman" w:cs="Times New Roman"/>
          <w:color w:val="000000"/>
          <w:sz w:val="28"/>
          <w:szCs w:val="28"/>
        </w:rPr>
      </w:pPr>
      <w:r w:rsidRPr="00B33761">
        <w:rPr>
          <w:rFonts w:ascii="Times New Roman" w:hAnsi="Times New Roman" w:cs="Times New Roman"/>
          <w:sz w:val="28"/>
          <w:szCs w:val="28"/>
        </w:rPr>
        <w:t xml:space="preserve">Ал </w:t>
      </w:r>
      <w:r w:rsidRPr="00B33761">
        <w:rPr>
          <w:rFonts w:ascii="Times New Roman" w:hAnsi="Times New Roman" w:cs="Times New Roman"/>
          <w:color w:val="000000"/>
          <w:sz w:val="28"/>
          <w:szCs w:val="28"/>
        </w:rPr>
        <w:t xml:space="preserve">(2.13) </w:t>
      </w:r>
      <w:proofErr w:type="spellStart"/>
      <w:r w:rsidRPr="00B33761">
        <w:rPr>
          <w:rFonts w:ascii="Times New Roman" w:hAnsi="Times New Roman" w:cs="Times New Roman"/>
          <w:color w:val="000000"/>
          <w:sz w:val="28"/>
          <w:szCs w:val="28"/>
        </w:rPr>
        <w:t>өрнектегі</w:t>
      </w:r>
      <w:proofErr w:type="spellEnd"/>
      <w:r w:rsidRPr="00B33761">
        <w:rPr>
          <w:rFonts w:ascii="Times New Roman" w:hAnsi="Times New Roman" w:cs="Times New Roman"/>
          <w:color w:val="000000"/>
          <w:sz w:val="28"/>
          <w:szCs w:val="28"/>
        </w:rPr>
        <w:t xml:space="preserve"> </w:t>
      </w:r>
      <w:r w:rsidRPr="00B33761">
        <w:rPr>
          <w:rFonts w:ascii="Times New Roman" w:hAnsi="Times New Roman" w:cs="Times New Roman"/>
          <w:i/>
          <w:color w:val="000000"/>
          <w:sz w:val="28"/>
          <w:szCs w:val="28"/>
        </w:rPr>
        <w:t>і</w:t>
      </w:r>
      <w:r w:rsidRPr="00B33761">
        <w:rPr>
          <w:rFonts w:ascii="Times New Roman" w:hAnsi="Times New Roman" w:cs="Times New Roman"/>
          <w:color w:val="000000"/>
          <w:sz w:val="28"/>
          <w:szCs w:val="28"/>
        </w:rPr>
        <w:t xml:space="preserve"> </w:t>
      </w:r>
      <w:proofErr w:type="spellStart"/>
      <w:r w:rsidRPr="00B33761">
        <w:rPr>
          <w:rFonts w:ascii="Times New Roman" w:hAnsi="Times New Roman" w:cs="Times New Roman"/>
          <w:color w:val="000000"/>
          <w:sz w:val="28"/>
          <w:szCs w:val="28"/>
        </w:rPr>
        <w:t>нүктесіндегі</w:t>
      </w:r>
      <w:proofErr w:type="spellEnd"/>
      <w:r w:rsidRPr="00B33761">
        <w:rPr>
          <w:rFonts w:ascii="Times New Roman" w:hAnsi="Times New Roman" w:cs="Times New Roman"/>
          <w:color w:val="000000"/>
          <w:sz w:val="28"/>
          <w:szCs w:val="28"/>
        </w:rPr>
        <w:t xml:space="preserve"> </w:t>
      </w:r>
      <w:proofErr w:type="spellStart"/>
      <w:r w:rsidRPr="00B33761">
        <w:rPr>
          <w:rFonts w:ascii="Times New Roman" w:hAnsi="Times New Roman" w:cs="Times New Roman"/>
          <w:color w:val="000000"/>
          <w:sz w:val="28"/>
          <w:szCs w:val="28"/>
        </w:rPr>
        <w:t>екінші</w:t>
      </w:r>
      <w:proofErr w:type="spellEnd"/>
      <w:r w:rsidRPr="00B33761">
        <w:rPr>
          <w:rFonts w:ascii="Times New Roman" w:hAnsi="Times New Roman" w:cs="Times New Roman"/>
          <w:color w:val="000000"/>
          <w:sz w:val="28"/>
          <w:szCs w:val="28"/>
        </w:rPr>
        <w:t xml:space="preserve"> </w:t>
      </w:r>
      <w:proofErr w:type="spellStart"/>
      <w:r w:rsidRPr="00B33761">
        <w:rPr>
          <w:rFonts w:ascii="Times New Roman" w:hAnsi="Times New Roman" w:cs="Times New Roman"/>
          <w:color w:val="000000"/>
          <w:sz w:val="28"/>
          <w:szCs w:val="28"/>
        </w:rPr>
        <w:t>туындының</w:t>
      </w:r>
      <w:proofErr w:type="spellEnd"/>
      <w:r w:rsidRPr="00B33761">
        <w:rPr>
          <w:rFonts w:ascii="Times New Roman" w:hAnsi="Times New Roman" w:cs="Times New Roman"/>
          <w:color w:val="000000"/>
          <w:sz w:val="28"/>
          <w:szCs w:val="28"/>
        </w:rPr>
        <w:t xml:space="preserve"> </w:t>
      </w:r>
      <w:proofErr w:type="spellStart"/>
      <w:r w:rsidRPr="00B33761">
        <w:rPr>
          <w:rFonts w:ascii="Times New Roman" w:hAnsi="Times New Roman" w:cs="Times New Roman"/>
          <w:color w:val="000000"/>
          <w:sz w:val="28"/>
          <w:szCs w:val="28"/>
        </w:rPr>
        <w:t>мәні</w:t>
      </w:r>
      <w:proofErr w:type="spellEnd"/>
      <w:r w:rsidRPr="00B33761">
        <w:rPr>
          <w:rFonts w:ascii="Times New Roman" w:hAnsi="Times New Roman" w:cs="Times New Roman"/>
          <w:color w:val="000000"/>
          <w:sz w:val="28"/>
          <w:szCs w:val="28"/>
        </w:rPr>
        <w:t xml:space="preserve"> </w:t>
      </w:r>
      <w:proofErr w:type="spellStart"/>
      <w:r w:rsidRPr="00B33761">
        <w:rPr>
          <w:rFonts w:ascii="Times New Roman" w:hAnsi="Times New Roman" w:cs="Times New Roman"/>
          <w:color w:val="000000"/>
          <w:sz w:val="28"/>
          <w:szCs w:val="28"/>
        </w:rPr>
        <w:t>былайша</w:t>
      </w:r>
      <w:proofErr w:type="spellEnd"/>
      <w:r w:rsidRPr="00B33761">
        <w:rPr>
          <w:rFonts w:ascii="Times New Roman" w:hAnsi="Times New Roman" w:cs="Times New Roman"/>
          <w:color w:val="000000"/>
          <w:sz w:val="28"/>
          <w:szCs w:val="28"/>
        </w:rPr>
        <w:t xml:space="preserve"> </w:t>
      </w:r>
      <w:proofErr w:type="spellStart"/>
      <w:r w:rsidRPr="00B33761">
        <w:rPr>
          <w:rFonts w:ascii="Times New Roman" w:hAnsi="Times New Roman" w:cs="Times New Roman"/>
          <w:color w:val="000000"/>
          <w:sz w:val="28"/>
          <w:szCs w:val="28"/>
        </w:rPr>
        <w:t>анықталады</w:t>
      </w:r>
      <w:proofErr w:type="spellEnd"/>
      <w:r w:rsidRPr="00B33761">
        <w:rPr>
          <w:rFonts w:ascii="Times New Roman" w:hAnsi="Times New Roman" w:cs="Times New Roman"/>
          <w:color w:val="000000"/>
          <w:sz w:val="28"/>
          <w:szCs w:val="28"/>
        </w:rPr>
        <w:t xml:space="preserve">: </w:t>
      </w:r>
    </w:p>
    <w:p w:rsidR="00B33761" w:rsidRPr="00B33761" w:rsidRDefault="00B33761" w:rsidP="00B33761">
      <w:pPr>
        <w:shd w:val="clear" w:color="auto" w:fill="FFFFFF"/>
        <w:tabs>
          <w:tab w:val="right" w:pos="5670"/>
          <w:tab w:val="left" w:pos="8931"/>
        </w:tabs>
        <w:spacing w:after="0" w:line="240" w:lineRule="auto"/>
        <w:ind w:firstLine="540"/>
        <w:jc w:val="both"/>
        <w:rPr>
          <w:rFonts w:ascii="Times New Roman" w:hAnsi="Times New Roman" w:cs="Times New Roman"/>
          <w:sz w:val="28"/>
          <w:szCs w:val="28"/>
        </w:rPr>
      </w:pPr>
    </w:p>
    <w:p w:rsidR="00B33761" w:rsidRPr="00B33761" w:rsidRDefault="00B33761" w:rsidP="00B33761">
      <w:pPr>
        <w:shd w:val="clear" w:color="auto" w:fill="FFFFFF"/>
        <w:tabs>
          <w:tab w:val="right" w:pos="5670"/>
          <w:tab w:val="left" w:pos="8931"/>
        </w:tabs>
        <w:spacing w:after="0" w:line="240" w:lineRule="auto"/>
        <w:ind w:firstLine="540"/>
        <w:jc w:val="both"/>
        <w:rPr>
          <w:rFonts w:ascii="Times New Roman" w:hAnsi="Times New Roman" w:cs="Times New Roman"/>
          <w:sz w:val="28"/>
          <w:szCs w:val="28"/>
        </w:rPr>
      </w:pPr>
      <w:r w:rsidRPr="00B33761">
        <w:rPr>
          <w:rFonts w:ascii="Times New Roman" w:hAnsi="Times New Roman" w:cs="Times New Roman"/>
          <w:position w:val="-40"/>
          <w:sz w:val="28"/>
          <w:szCs w:val="28"/>
        </w:rPr>
        <w:object w:dxaOrig="3440" w:dyaOrig="920">
          <v:shape id="_x0000_i1030" type="#_x0000_t75" style="width:171.75pt;height:45.75pt" o:ole="">
            <v:imagedata r:id="rId15" o:title=""/>
          </v:shape>
          <o:OLEObject Type="Embed" ProgID="Equation.3" ShapeID="_x0000_i1030" DrawAspect="Content" ObjectID="_1646517232" r:id="rId16"/>
        </w:object>
      </w:r>
      <w:r w:rsidRPr="00B33761">
        <w:rPr>
          <w:rFonts w:ascii="Times New Roman" w:hAnsi="Times New Roman" w:cs="Times New Roman"/>
          <w:sz w:val="28"/>
          <w:szCs w:val="28"/>
        </w:rPr>
        <w:t>.</w:t>
      </w:r>
      <w:r w:rsidRPr="00B33761">
        <w:rPr>
          <w:rFonts w:ascii="Times New Roman" w:hAnsi="Times New Roman" w:cs="Times New Roman"/>
          <w:sz w:val="28"/>
          <w:szCs w:val="28"/>
        </w:rPr>
        <w:tab/>
        <w:t xml:space="preserve">                        (2.18) </w:t>
      </w:r>
    </w:p>
    <w:p w:rsidR="00B33761" w:rsidRPr="00B33761" w:rsidRDefault="00B33761" w:rsidP="00B33761">
      <w:pPr>
        <w:shd w:val="clear" w:color="auto" w:fill="FFFFFF"/>
        <w:tabs>
          <w:tab w:val="right" w:pos="5670"/>
          <w:tab w:val="left" w:pos="8931"/>
        </w:tabs>
        <w:spacing w:after="0" w:line="240" w:lineRule="auto"/>
        <w:ind w:firstLine="540"/>
        <w:jc w:val="both"/>
        <w:rPr>
          <w:rFonts w:ascii="Times New Roman" w:hAnsi="Times New Roman" w:cs="Times New Roman"/>
          <w:color w:val="000000"/>
          <w:sz w:val="28"/>
          <w:szCs w:val="28"/>
        </w:rPr>
      </w:pPr>
    </w:p>
    <w:p w:rsidR="00B33761" w:rsidRPr="00B33761" w:rsidRDefault="00B33761" w:rsidP="00B33761">
      <w:pPr>
        <w:shd w:val="clear" w:color="auto" w:fill="FFFFFF"/>
        <w:tabs>
          <w:tab w:val="right" w:pos="5670"/>
          <w:tab w:val="left" w:pos="8931"/>
        </w:tabs>
        <w:spacing w:after="0" w:line="240" w:lineRule="auto"/>
        <w:ind w:firstLine="540"/>
        <w:jc w:val="both"/>
        <w:rPr>
          <w:rFonts w:ascii="Times New Roman" w:hAnsi="Times New Roman" w:cs="Times New Roman"/>
          <w:color w:val="000000"/>
          <w:sz w:val="28"/>
          <w:szCs w:val="28"/>
        </w:rPr>
      </w:pPr>
      <w:r w:rsidRPr="00B33761">
        <w:rPr>
          <w:rFonts w:ascii="Times New Roman" w:hAnsi="Times New Roman" w:cs="Times New Roman"/>
          <w:color w:val="000000"/>
          <w:sz w:val="28"/>
          <w:szCs w:val="28"/>
        </w:rPr>
        <w:t xml:space="preserve">(2.17) </w:t>
      </w:r>
      <w:proofErr w:type="spellStart"/>
      <w:r w:rsidRPr="00B33761">
        <w:rPr>
          <w:rFonts w:ascii="Times New Roman" w:hAnsi="Times New Roman" w:cs="Times New Roman"/>
          <w:color w:val="000000"/>
          <w:sz w:val="28"/>
          <w:szCs w:val="28"/>
        </w:rPr>
        <w:t>және</w:t>
      </w:r>
      <w:proofErr w:type="spellEnd"/>
      <w:r w:rsidRPr="00B33761">
        <w:rPr>
          <w:rFonts w:ascii="Times New Roman" w:hAnsi="Times New Roman" w:cs="Times New Roman"/>
          <w:color w:val="000000"/>
          <w:sz w:val="28"/>
          <w:szCs w:val="28"/>
        </w:rPr>
        <w:t xml:space="preserve"> (2.18) </w:t>
      </w:r>
      <w:proofErr w:type="spellStart"/>
      <w:r w:rsidRPr="00B33761">
        <w:rPr>
          <w:rFonts w:ascii="Times New Roman" w:hAnsi="Times New Roman" w:cs="Times New Roman"/>
          <w:color w:val="000000"/>
          <w:sz w:val="28"/>
          <w:szCs w:val="28"/>
        </w:rPr>
        <w:t>өрнектер</w:t>
      </w:r>
      <w:proofErr w:type="spellEnd"/>
      <w:r w:rsidRPr="00B33761">
        <w:rPr>
          <w:rFonts w:ascii="Times New Roman" w:hAnsi="Times New Roman" w:cs="Times New Roman"/>
          <w:color w:val="000000"/>
          <w:sz w:val="28"/>
          <w:szCs w:val="28"/>
        </w:rPr>
        <w:t xml:space="preserve"> Тейлор </w:t>
      </w:r>
      <w:proofErr w:type="spellStart"/>
      <w:r w:rsidRPr="00B33761">
        <w:rPr>
          <w:rFonts w:ascii="Times New Roman" w:hAnsi="Times New Roman" w:cs="Times New Roman"/>
          <w:color w:val="000000"/>
          <w:sz w:val="28"/>
          <w:szCs w:val="28"/>
        </w:rPr>
        <w:t>қатарына</w:t>
      </w:r>
      <w:proofErr w:type="spellEnd"/>
      <w:r w:rsidRPr="00B33761">
        <w:rPr>
          <w:rFonts w:ascii="Times New Roman" w:hAnsi="Times New Roman" w:cs="Times New Roman"/>
          <w:color w:val="000000"/>
          <w:sz w:val="28"/>
          <w:szCs w:val="28"/>
        </w:rPr>
        <w:t xml:space="preserve"> </w:t>
      </w:r>
      <w:proofErr w:type="spellStart"/>
      <w:r w:rsidRPr="00B33761">
        <w:rPr>
          <w:rFonts w:ascii="Times New Roman" w:hAnsi="Times New Roman" w:cs="Times New Roman"/>
          <w:color w:val="000000"/>
          <w:sz w:val="28"/>
          <w:szCs w:val="28"/>
        </w:rPr>
        <w:t>жіктеудің</w:t>
      </w:r>
      <w:proofErr w:type="spellEnd"/>
      <w:r w:rsidRPr="00B33761">
        <w:rPr>
          <w:rFonts w:ascii="Times New Roman" w:hAnsi="Times New Roman" w:cs="Times New Roman"/>
          <w:color w:val="000000"/>
          <w:sz w:val="28"/>
          <w:szCs w:val="28"/>
        </w:rPr>
        <w:t xml:space="preserve"> </w:t>
      </w:r>
      <w:proofErr w:type="spellStart"/>
      <w:r w:rsidRPr="00B33761">
        <w:rPr>
          <w:rFonts w:ascii="Times New Roman" w:hAnsi="Times New Roman" w:cs="Times New Roman"/>
          <w:color w:val="000000"/>
          <w:sz w:val="28"/>
          <w:szCs w:val="28"/>
        </w:rPr>
        <w:t>нәтижесінде</w:t>
      </w:r>
      <w:proofErr w:type="spellEnd"/>
      <w:r w:rsidRPr="00B33761">
        <w:rPr>
          <w:rFonts w:ascii="Times New Roman" w:hAnsi="Times New Roman" w:cs="Times New Roman"/>
          <w:color w:val="000000"/>
          <w:sz w:val="28"/>
          <w:szCs w:val="28"/>
        </w:rPr>
        <w:t xml:space="preserve"> </w:t>
      </w:r>
      <w:proofErr w:type="spellStart"/>
      <w:r w:rsidRPr="00B33761">
        <w:rPr>
          <w:rFonts w:ascii="Times New Roman" w:hAnsi="Times New Roman" w:cs="Times New Roman"/>
          <w:color w:val="000000"/>
          <w:sz w:val="28"/>
          <w:szCs w:val="28"/>
        </w:rPr>
        <w:t>шыққан</w:t>
      </w:r>
      <w:proofErr w:type="spellEnd"/>
      <w:r w:rsidRPr="00B33761">
        <w:rPr>
          <w:rFonts w:ascii="Times New Roman" w:hAnsi="Times New Roman" w:cs="Times New Roman"/>
          <w:color w:val="000000"/>
          <w:sz w:val="28"/>
          <w:szCs w:val="28"/>
        </w:rPr>
        <w:t xml:space="preserve"> (2.6) </w:t>
      </w:r>
      <w:proofErr w:type="spellStart"/>
      <w:r w:rsidRPr="00B33761">
        <w:rPr>
          <w:rFonts w:ascii="Times New Roman" w:hAnsi="Times New Roman" w:cs="Times New Roman"/>
          <w:color w:val="000000"/>
          <w:sz w:val="28"/>
          <w:szCs w:val="28"/>
        </w:rPr>
        <w:t>және</w:t>
      </w:r>
      <w:proofErr w:type="spellEnd"/>
      <w:r w:rsidRPr="00B33761">
        <w:rPr>
          <w:rFonts w:ascii="Times New Roman" w:hAnsi="Times New Roman" w:cs="Times New Roman"/>
          <w:color w:val="000000"/>
          <w:sz w:val="28"/>
          <w:szCs w:val="28"/>
        </w:rPr>
        <w:t xml:space="preserve"> (2.7) </w:t>
      </w:r>
      <w:proofErr w:type="spellStart"/>
      <w:r w:rsidRPr="00B33761">
        <w:rPr>
          <w:rFonts w:ascii="Times New Roman" w:hAnsi="Times New Roman" w:cs="Times New Roman"/>
          <w:color w:val="000000"/>
          <w:sz w:val="28"/>
          <w:szCs w:val="28"/>
        </w:rPr>
        <w:t>теңдеулерімен</w:t>
      </w:r>
      <w:proofErr w:type="spellEnd"/>
      <w:r w:rsidRPr="00B33761">
        <w:rPr>
          <w:rFonts w:ascii="Times New Roman" w:hAnsi="Times New Roman" w:cs="Times New Roman"/>
          <w:color w:val="000000"/>
          <w:sz w:val="28"/>
          <w:szCs w:val="28"/>
        </w:rPr>
        <w:t xml:space="preserve"> </w:t>
      </w:r>
      <w:proofErr w:type="spellStart"/>
      <w:r w:rsidRPr="00B33761">
        <w:rPr>
          <w:rFonts w:ascii="Times New Roman" w:hAnsi="Times New Roman" w:cs="Times New Roman"/>
          <w:color w:val="000000"/>
          <w:sz w:val="28"/>
          <w:szCs w:val="28"/>
        </w:rPr>
        <w:t>жақсы</w:t>
      </w:r>
      <w:proofErr w:type="spellEnd"/>
      <w:r w:rsidRPr="00B33761">
        <w:rPr>
          <w:rFonts w:ascii="Times New Roman" w:hAnsi="Times New Roman" w:cs="Times New Roman"/>
          <w:color w:val="000000"/>
          <w:sz w:val="28"/>
          <w:szCs w:val="28"/>
        </w:rPr>
        <w:t xml:space="preserve"> </w:t>
      </w:r>
      <w:proofErr w:type="spellStart"/>
      <w:r w:rsidRPr="00B33761">
        <w:rPr>
          <w:rFonts w:ascii="Times New Roman" w:hAnsi="Times New Roman" w:cs="Times New Roman"/>
          <w:color w:val="000000"/>
          <w:sz w:val="28"/>
          <w:szCs w:val="28"/>
        </w:rPr>
        <w:t>сәйкес</w:t>
      </w:r>
      <w:proofErr w:type="spellEnd"/>
      <w:r w:rsidRPr="00B33761">
        <w:rPr>
          <w:rFonts w:ascii="Times New Roman" w:hAnsi="Times New Roman" w:cs="Times New Roman"/>
          <w:color w:val="000000"/>
          <w:sz w:val="28"/>
          <w:szCs w:val="28"/>
        </w:rPr>
        <w:t xml:space="preserve"> </w:t>
      </w:r>
      <w:proofErr w:type="spellStart"/>
      <w:r w:rsidRPr="00B33761">
        <w:rPr>
          <w:rFonts w:ascii="Times New Roman" w:hAnsi="Times New Roman" w:cs="Times New Roman"/>
          <w:color w:val="000000"/>
          <w:sz w:val="28"/>
          <w:szCs w:val="28"/>
        </w:rPr>
        <w:t>келеді</w:t>
      </w:r>
      <w:proofErr w:type="spellEnd"/>
      <w:r w:rsidRPr="00B33761">
        <w:rPr>
          <w:rFonts w:ascii="Times New Roman" w:hAnsi="Times New Roman" w:cs="Times New Roman"/>
          <w:color w:val="000000"/>
          <w:sz w:val="28"/>
          <w:szCs w:val="28"/>
        </w:rPr>
        <w:t xml:space="preserve">. </w:t>
      </w:r>
      <w:proofErr w:type="spellStart"/>
      <w:r w:rsidRPr="00B33761">
        <w:rPr>
          <w:rFonts w:ascii="Times New Roman" w:hAnsi="Times New Roman" w:cs="Times New Roman"/>
          <w:color w:val="000000"/>
          <w:sz w:val="28"/>
          <w:szCs w:val="28"/>
        </w:rPr>
        <w:t>Егер</w:t>
      </w:r>
      <w:proofErr w:type="spellEnd"/>
      <w:r w:rsidRPr="00B33761">
        <w:rPr>
          <w:rFonts w:ascii="Times New Roman" w:hAnsi="Times New Roman" w:cs="Times New Roman"/>
          <w:color w:val="000000"/>
          <w:sz w:val="28"/>
          <w:szCs w:val="28"/>
        </w:rPr>
        <w:t xml:space="preserve"> </w:t>
      </w:r>
      <w:r w:rsidRPr="00B33761">
        <w:rPr>
          <w:rFonts w:ascii="Times New Roman" w:hAnsi="Times New Roman" w:cs="Times New Roman"/>
          <w:i/>
          <w:sz w:val="28"/>
          <w:szCs w:val="28"/>
        </w:rPr>
        <w:t>f</w:t>
      </w:r>
      <w:r w:rsidRPr="00B33761">
        <w:rPr>
          <w:rFonts w:ascii="Times New Roman" w:hAnsi="Times New Roman" w:cs="Times New Roman"/>
          <w:color w:val="000000"/>
          <w:sz w:val="28"/>
          <w:szCs w:val="28"/>
        </w:rPr>
        <w:t xml:space="preserve"> — </w:t>
      </w:r>
      <w:proofErr w:type="spellStart"/>
      <w:r w:rsidRPr="00B33761">
        <w:rPr>
          <w:rFonts w:ascii="Times New Roman" w:hAnsi="Times New Roman" w:cs="Times New Roman"/>
          <w:color w:val="000000"/>
          <w:sz w:val="28"/>
          <w:szCs w:val="28"/>
        </w:rPr>
        <w:t>бі</w:t>
      </w:r>
      <w:proofErr w:type="gramStart"/>
      <w:r w:rsidRPr="00B33761">
        <w:rPr>
          <w:rFonts w:ascii="Times New Roman" w:hAnsi="Times New Roman" w:cs="Times New Roman"/>
          <w:color w:val="000000"/>
          <w:sz w:val="28"/>
          <w:szCs w:val="28"/>
        </w:rPr>
        <w:t>р</w:t>
      </w:r>
      <w:proofErr w:type="gramEnd"/>
      <w:r w:rsidRPr="00B33761">
        <w:rPr>
          <w:rFonts w:ascii="Times New Roman" w:hAnsi="Times New Roman" w:cs="Times New Roman"/>
          <w:color w:val="000000"/>
          <w:sz w:val="28"/>
          <w:szCs w:val="28"/>
        </w:rPr>
        <w:t>інші</w:t>
      </w:r>
      <w:proofErr w:type="spellEnd"/>
      <w:r w:rsidRPr="00B33761">
        <w:rPr>
          <w:rFonts w:ascii="Times New Roman" w:hAnsi="Times New Roman" w:cs="Times New Roman"/>
          <w:color w:val="000000"/>
          <w:sz w:val="28"/>
          <w:szCs w:val="28"/>
        </w:rPr>
        <w:t xml:space="preserve"> </w:t>
      </w:r>
      <w:proofErr w:type="spellStart"/>
      <w:r w:rsidRPr="00B33761">
        <w:rPr>
          <w:rFonts w:ascii="Times New Roman" w:hAnsi="Times New Roman" w:cs="Times New Roman"/>
          <w:color w:val="000000"/>
          <w:sz w:val="28"/>
          <w:szCs w:val="28"/>
        </w:rPr>
        <w:t>дәрежелі</w:t>
      </w:r>
      <w:proofErr w:type="spellEnd"/>
      <w:r w:rsidRPr="00B33761">
        <w:rPr>
          <w:rFonts w:ascii="Times New Roman" w:hAnsi="Times New Roman" w:cs="Times New Roman"/>
          <w:color w:val="000000"/>
          <w:sz w:val="28"/>
          <w:szCs w:val="28"/>
        </w:rPr>
        <w:t xml:space="preserve"> полином </w:t>
      </w:r>
      <w:proofErr w:type="spellStart"/>
      <w:r w:rsidRPr="00B33761">
        <w:rPr>
          <w:rFonts w:ascii="Times New Roman" w:hAnsi="Times New Roman" w:cs="Times New Roman"/>
          <w:color w:val="000000"/>
          <w:sz w:val="28"/>
          <w:szCs w:val="28"/>
        </w:rPr>
        <w:t>деп</w:t>
      </w:r>
      <w:proofErr w:type="spellEnd"/>
      <w:r w:rsidRPr="00B33761">
        <w:rPr>
          <w:rFonts w:ascii="Times New Roman" w:hAnsi="Times New Roman" w:cs="Times New Roman"/>
          <w:color w:val="000000"/>
          <w:sz w:val="28"/>
          <w:szCs w:val="28"/>
        </w:rPr>
        <w:t xml:space="preserve"> </w:t>
      </w:r>
      <w:proofErr w:type="spellStart"/>
      <w:r w:rsidRPr="00B33761">
        <w:rPr>
          <w:rFonts w:ascii="Times New Roman" w:hAnsi="Times New Roman" w:cs="Times New Roman"/>
          <w:color w:val="000000"/>
          <w:sz w:val="28"/>
          <w:szCs w:val="28"/>
        </w:rPr>
        <w:t>есептесек</w:t>
      </w:r>
      <w:proofErr w:type="spellEnd"/>
      <w:r w:rsidRPr="00B33761">
        <w:rPr>
          <w:rFonts w:ascii="Times New Roman" w:hAnsi="Times New Roman" w:cs="Times New Roman"/>
          <w:color w:val="000000"/>
          <w:sz w:val="28"/>
          <w:szCs w:val="28"/>
        </w:rPr>
        <w:t xml:space="preserve">, </w:t>
      </w:r>
      <w:proofErr w:type="spellStart"/>
      <w:r w:rsidRPr="00B33761">
        <w:rPr>
          <w:rFonts w:ascii="Times New Roman" w:hAnsi="Times New Roman" w:cs="Times New Roman"/>
          <w:color w:val="000000"/>
          <w:sz w:val="28"/>
          <w:szCs w:val="28"/>
        </w:rPr>
        <w:t>яғни</w:t>
      </w:r>
      <w:proofErr w:type="spellEnd"/>
      <w:r w:rsidRPr="00B33761">
        <w:rPr>
          <w:rFonts w:ascii="Times New Roman" w:hAnsi="Times New Roman" w:cs="Times New Roman"/>
          <w:color w:val="000000"/>
          <w:sz w:val="28"/>
          <w:szCs w:val="28"/>
        </w:rPr>
        <w:t xml:space="preserve">: </w:t>
      </w:r>
    </w:p>
    <w:p w:rsidR="00B33761" w:rsidRPr="00B33761" w:rsidRDefault="00B33761" w:rsidP="00B33761">
      <w:pPr>
        <w:shd w:val="clear" w:color="auto" w:fill="FFFFFF"/>
        <w:tabs>
          <w:tab w:val="right" w:pos="5670"/>
          <w:tab w:val="left" w:pos="8931"/>
        </w:tabs>
        <w:spacing w:after="0" w:line="240" w:lineRule="auto"/>
        <w:ind w:firstLine="540"/>
        <w:jc w:val="both"/>
        <w:rPr>
          <w:rFonts w:ascii="Times New Roman" w:hAnsi="Times New Roman" w:cs="Times New Roman"/>
          <w:i/>
          <w:sz w:val="28"/>
          <w:szCs w:val="28"/>
        </w:rPr>
      </w:pPr>
      <w:r w:rsidRPr="00B33761">
        <w:rPr>
          <w:rFonts w:ascii="Times New Roman" w:hAnsi="Times New Roman" w:cs="Times New Roman"/>
          <w:i/>
          <w:sz w:val="28"/>
          <w:szCs w:val="28"/>
        </w:rPr>
        <w:t xml:space="preserve">           </w:t>
      </w:r>
    </w:p>
    <w:p w:rsidR="00B33761" w:rsidRPr="00B33761" w:rsidRDefault="00B33761" w:rsidP="00B33761">
      <w:pPr>
        <w:shd w:val="clear" w:color="auto" w:fill="FFFFFF"/>
        <w:tabs>
          <w:tab w:val="right" w:pos="5670"/>
          <w:tab w:val="left" w:pos="8931"/>
        </w:tabs>
        <w:spacing w:after="0" w:line="240" w:lineRule="auto"/>
        <w:ind w:firstLine="540"/>
        <w:jc w:val="both"/>
        <w:rPr>
          <w:rFonts w:ascii="Times New Roman" w:hAnsi="Times New Roman" w:cs="Times New Roman"/>
          <w:i/>
          <w:sz w:val="28"/>
          <w:szCs w:val="28"/>
        </w:rPr>
      </w:pPr>
      <w:r w:rsidRPr="00B33761">
        <w:rPr>
          <w:rFonts w:ascii="Times New Roman" w:hAnsi="Times New Roman" w:cs="Times New Roman"/>
          <w:i/>
          <w:sz w:val="28"/>
          <w:szCs w:val="28"/>
        </w:rPr>
        <w:t xml:space="preserve">     f(x)=</w:t>
      </w:r>
      <w:proofErr w:type="spellStart"/>
      <w:r w:rsidRPr="00B33761">
        <w:rPr>
          <w:rFonts w:ascii="Times New Roman" w:hAnsi="Times New Roman" w:cs="Times New Roman"/>
          <w:i/>
          <w:sz w:val="28"/>
          <w:szCs w:val="28"/>
        </w:rPr>
        <w:t>a+bx</w:t>
      </w:r>
      <w:proofErr w:type="spellEnd"/>
      <w:r w:rsidRPr="00B33761">
        <w:rPr>
          <w:rFonts w:ascii="Times New Roman" w:hAnsi="Times New Roman" w:cs="Times New Roman"/>
          <w:i/>
          <w:sz w:val="28"/>
          <w:szCs w:val="28"/>
        </w:rPr>
        <w:t>+…,</w:t>
      </w:r>
    </w:p>
    <w:p w:rsidR="00B33761" w:rsidRPr="00B33761" w:rsidRDefault="00B33761" w:rsidP="00B33761">
      <w:pPr>
        <w:shd w:val="clear" w:color="auto" w:fill="FFFFFF"/>
        <w:tabs>
          <w:tab w:val="right" w:pos="5670"/>
          <w:tab w:val="left" w:pos="8931"/>
        </w:tabs>
        <w:spacing w:after="0" w:line="240" w:lineRule="auto"/>
        <w:ind w:firstLine="540"/>
        <w:jc w:val="both"/>
        <w:rPr>
          <w:rFonts w:ascii="Times New Roman" w:hAnsi="Times New Roman" w:cs="Times New Roman"/>
          <w:sz w:val="28"/>
          <w:szCs w:val="28"/>
        </w:rPr>
      </w:pPr>
      <w:proofErr w:type="spellStart"/>
      <w:r w:rsidRPr="00B33761">
        <w:rPr>
          <w:rFonts w:ascii="Times New Roman" w:hAnsi="Times New Roman" w:cs="Times New Roman"/>
          <w:sz w:val="28"/>
          <w:szCs w:val="28"/>
        </w:rPr>
        <w:t>онда</w:t>
      </w:r>
      <w:proofErr w:type="spellEnd"/>
      <w:r w:rsidRPr="00B33761">
        <w:rPr>
          <w:rFonts w:ascii="Times New Roman" w:hAnsi="Times New Roman" w:cs="Times New Roman"/>
          <w:sz w:val="28"/>
          <w:szCs w:val="28"/>
        </w:rPr>
        <w:t xml:space="preserve"> </w:t>
      </w:r>
      <w:r w:rsidRPr="00B33761">
        <w:rPr>
          <w:rFonts w:ascii="Times New Roman" w:hAnsi="Times New Roman" w:cs="Times New Roman"/>
          <w:i/>
          <w:sz w:val="28"/>
          <w:szCs w:val="28"/>
        </w:rPr>
        <w:t>а</w:t>
      </w:r>
      <w:r w:rsidRPr="00B33761">
        <w:rPr>
          <w:rFonts w:ascii="Times New Roman" w:hAnsi="Times New Roman" w:cs="Times New Roman"/>
          <w:i/>
          <w:iCs/>
          <w:color w:val="000000"/>
          <w:sz w:val="28"/>
          <w:szCs w:val="28"/>
        </w:rPr>
        <w:t xml:space="preserve"> </w:t>
      </w:r>
      <w:r w:rsidRPr="00B33761">
        <w:rPr>
          <w:rFonts w:ascii="Times New Roman" w:hAnsi="Times New Roman" w:cs="Times New Roman"/>
          <w:color w:val="000000"/>
          <w:sz w:val="28"/>
          <w:szCs w:val="28"/>
        </w:rPr>
        <w:t xml:space="preserve">мен </w:t>
      </w:r>
      <w:r w:rsidRPr="00B33761">
        <w:rPr>
          <w:rFonts w:ascii="Times New Roman" w:hAnsi="Times New Roman" w:cs="Times New Roman"/>
          <w:i/>
          <w:sz w:val="28"/>
          <w:szCs w:val="28"/>
        </w:rPr>
        <w:t>b</w:t>
      </w:r>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анықтау</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үшін</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қандай</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мәндер</w:t>
      </w:r>
      <w:proofErr w:type="spellEnd"/>
      <w:r w:rsidRPr="00B33761">
        <w:rPr>
          <w:rFonts w:ascii="Times New Roman" w:hAnsi="Times New Roman" w:cs="Times New Roman"/>
          <w:sz w:val="28"/>
          <w:szCs w:val="28"/>
        </w:rPr>
        <w:t xml:space="preserve"> - </w:t>
      </w:r>
      <w:proofErr w:type="spellStart"/>
      <w:r w:rsidRPr="00B33761">
        <w:rPr>
          <w:rFonts w:ascii="Times New Roman" w:hAnsi="Times New Roman" w:cs="Times New Roman"/>
          <w:i/>
          <w:sz w:val="28"/>
          <w:szCs w:val="28"/>
        </w:rPr>
        <w:t>f</w:t>
      </w:r>
      <w:r w:rsidRPr="00B33761">
        <w:rPr>
          <w:rFonts w:ascii="Times New Roman" w:hAnsi="Times New Roman" w:cs="Times New Roman"/>
          <w:i/>
          <w:sz w:val="28"/>
          <w:szCs w:val="28"/>
          <w:vertAlign w:val="subscript"/>
        </w:rPr>
        <w:t>і</w:t>
      </w:r>
      <w:proofErr w:type="spellEnd"/>
      <w:r w:rsidRPr="00B33761">
        <w:rPr>
          <w:rFonts w:ascii="Times New Roman" w:hAnsi="Times New Roman" w:cs="Times New Roman"/>
          <w:color w:val="000000"/>
          <w:sz w:val="28"/>
          <w:szCs w:val="28"/>
        </w:rPr>
        <w:t xml:space="preserve"> </w:t>
      </w:r>
      <w:proofErr w:type="spellStart"/>
      <w:r w:rsidRPr="00B33761">
        <w:rPr>
          <w:rFonts w:ascii="Times New Roman" w:hAnsi="Times New Roman" w:cs="Times New Roman"/>
          <w:color w:val="000000"/>
          <w:sz w:val="28"/>
          <w:szCs w:val="28"/>
        </w:rPr>
        <w:t>және</w:t>
      </w:r>
      <w:proofErr w:type="spellEnd"/>
      <w:r w:rsidRPr="00B33761">
        <w:rPr>
          <w:rFonts w:ascii="Times New Roman" w:hAnsi="Times New Roman" w:cs="Times New Roman"/>
          <w:color w:val="000000"/>
          <w:sz w:val="28"/>
          <w:szCs w:val="28"/>
        </w:rPr>
        <w:t xml:space="preserve">  </w:t>
      </w:r>
      <w:r w:rsidRPr="00B33761">
        <w:rPr>
          <w:rFonts w:ascii="Times New Roman" w:hAnsi="Times New Roman" w:cs="Times New Roman"/>
          <w:i/>
          <w:sz w:val="28"/>
          <w:szCs w:val="28"/>
        </w:rPr>
        <w:t>f</w:t>
      </w:r>
      <w:r w:rsidRPr="00B33761">
        <w:rPr>
          <w:rFonts w:ascii="Times New Roman" w:hAnsi="Times New Roman" w:cs="Times New Roman"/>
          <w:i/>
          <w:sz w:val="28"/>
          <w:szCs w:val="28"/>
          <w:vertAlign w:val="subscript"/>
        </w:rPr>
        <w:t>і+1</w:t>
      </w:r>
      <w:r w:rsidRPr="00B33761">
        <w:rPr>
          <w:rFonts w:ascii="Times New Roman" w:hAnsi="Times New Roman" w:cs="Times New Roman"/>
          <w:color w:val="000000"/>
          <w:sz w:val="28"/>
          <w:szCs w:val="28"/>
        </w:rPr>
        <w:t xml:space="preserve"> </w:t>
      </w:r>
      <w:proofErr w:type="spellStart"/>
      <w:r w:rsidRPr="00B33761">
        <w:rPr>
          <w:rFonts w:ascii="Times New Roman" w:hAnsi="Times New Roman" w:cs="Times New Roman"/>
          <w:color w:val="000000"/>
          <w:sz w:val="28"/>
          <w:szCs w:val="28"/>
        </w:rPr>
        <w:t>немесе</w:t>
      </w:r>
      <w:proofErr w:type="spellEnd"/>
      <w:r w:rsidRPr="00B33761">
        <w:rPr>
          <w:rFonts w:ascii="Times New Roman" w:hAnsi="Times New Roman" w:cs="Times New Roman"/>
          <w:color w:val="000000"/>
          <w:sz w:val="28"/>
          <w:szCs w:val="28"/>
        </w:rPr>
        <w:t xml:space="preserve"> </w:t>
      </w:r>
      <w:proofErr w:type="spellStart"/>
      <w:r w:rsidRPr="00B33761">
        <w:rPr>
          <w:rFonts w:ascii="Times New Roman" w:hAnsi="Times New Roman" w:cs="Times New Roman"/>
          <w:i/>
          <w:sz w:val="28"/>
          <w:szCs w:val="28"/>
        </w:rPr>
        <w:t>f</w:t>
      </w:r>
      <w:r w:rsidRPr="00B33761">
        <w:rPr>
          <w:rFonts w:ascii="Times New Roman" w:hAnsi="Times New Roman" w:cs="Times New Roman"/>
          <w:i/>
          <w:sz w:val="28"/>
          <w:szCs w:val="28"/>
          <w:vertAlign w:val="subscript"/>
        </w:rPr>
        <w:t>і</w:t>
      </w:r>
      <w:proofErr w:type="spellEnd"/>
      <w:r w:rsidRPr="00B33761">
        <w:rPr>
          <w:rFonts w:ascii="Times New Roman" w:hAnsi="Times New Roman" w:cs="Times New Roman"/>
          <w:color w:val="000000"/>
          <w:sz w:val="28"/>
          <w:szCs w:val="28"/>
        </w:rPr>
        <w:t xml:space="preserve"> </w:t>
      </w:r>
      <w:proofErr w:type="spellStart"/>
      <w:r w:rsidRPr="00B33761">
        <w:rPr>
          <w:rFonts w:ascii="Times New Roman" w:hAnsi="Times New Roman" w:cs="Times New Roman"/>
          <w:color w:val="000000"/>
          <w:sz w:val="28"/>
          <w:szCs w:val="28"/>
        </w:rPr>
        <w:t>және</w:t>
      </w:r>
      <w:proofErr w:type="spellEnd"/>
      <w:r w:rsidRPr="00B33761">
        <w:rPr>
          <w:rFonts w:ascii="Times New Roman" w:hAnsi="Times New Roman" w:cs="Times New Roman"/>
          <w:color w:val="000000"/>
          <w:sz w:val="28"/>
          <w:szCs w:val="28"/>
        </w:rPr>
        <w:t xml:space="preserve">  </w:t>
      </w:r>
      <w:r w:rsidRPr="00B33761">
        <w:rPr>
          <w:rFonts w:ascii="Times New Roman" w:hAnsi="Times New Roman" w:cs="Times New Roman"/>
          <w:i/>
          <w:sz w:val="28"/>
          <w:szCs w:val="28"/>
        </w:rPr>
        <w:t>f</w:t>
      </w:r>
      <w:r w:rsidRPr="00B33761">
        <w:rPr>
          <w:rFonts w:ascii="Times New Roman" w:hAnsi="Times New Roman" w:cs="Times New Roman"/>
          <w:i/>
          <w:sz w:val="28"/>
          <w:szCs w:val="28"/>
          <w:vertAlign w:val="subscript"/>
        </w:rPr>
        <w:t>і-1</w:t>
      </w:r>
      <w:r w:rsidRPr="00B33761">
        <w:rPr>
          <w:rFonts w:ascii="Times New Roman" w:hAnsi="Times New Roman" w:cs="Times New Roman"/>
          <w:i/>
          <w:iCs/>
          <w:color w:val="000000"/>
          <w:sz w:val="28"/>
          <w:szCs w:val="28"/>
        </w:rPr>
        <w:t xml:space="preserve"> </w:t>
      </w:r>
      <w:proofErr w:type="spellStart"/>
      <w:r w:rsidRPr="00B33761">
        <w:rPr>
          <w:rFonts w:ascii="Times New Roman" w:hAnsi="Times New Roman" w:cs="Times New Roman"/>
          <w:iCs/>
          <w:color w:val="000000"/>
          <w:sz w:val="28"/>
          <w:szCs w:val="28"/>
        </w:rPr>
        <w:t>қолданылатындығына</w:t>
      </w:r>
      <w:proofErr w:type="spellEnd"/>
      <w:r w:rsidRPr="00B33761">
        <w:rPr>
          <w:rFonts w:ascii="Times New Roman" w:hAnsi="Times New Roman" w:cs="Times New Roman"/>
          <w:iCs/>
          <w:color w:val="000000"/>
          <w:sz w:val="28"/>
          <w:szCs w:val="28"/>
        </w:rPr>
        <w:t xml:space="preserve"> </w:t>
      </w:r>
      <w:proofErr w:type="spellStart"/>
      <w:r w:rsidRPr="00B33761">
        <w:rPr>
          <w:rFonts w:ascii="Times New Roman" w:hAnsi="Times New Roman" w:cs="Times New Roman"/>
          <w:iCs/>
          <w:color w:val="000000"/>
          <w:sz w:val="28"/>
          <w:szCs w:val="28"/>
        </w:rPr>
        <w:t>байланысты</w:t>
      </w:r>
      <w:proofErr w:type="spellEnd"/>
      <w:r w:rsidRPr="00B33761">
        <w:rPr>
          <w:rFonts w:ascii="Times New Roman" w:hAnsi="Times New Roman" w:cs="Times New Roman"/>
          <w:iCs/>
          <w:color w:val="000000"/>
          <w:sz w:val="28"/>
          <w:szCs w:val="28"/>
        </w:rPr>
        <w:t xml:space="preserve"> </w:t>
      </w:r>
      <w:proofErr w:type="spellStart"/>
      <w:r w:rsidRPr="00B33761">
        <w:rPr>
          <w:rFonts w:ascii="Times New Roman" w:hAnsi="Times New Roman" w:cs="Times New Roman"/>
          <w:iCs/>
          <w:color w:val="000000"/>
          <w:sz w:val="28"/>
          <w:szCs w:val="28"/>
        </w:rPr>
        <w:t>бі</w:t>
      </w:r>
      <w:proofErr w:type="gramStart"/>
      <w:r w:rsidRPr="00B33761">
        <w:rPr>
          <w:rFonts w:ascii="Times New Roman" w:hAnsi="Times New Roman" w:cs="Times New Roman"/>
          <w:iCs/>
          <w:color w:val="000000"/>
          <w:sz w:val="28"/>
          <w:szCs w:val="28"/>
        </w:rPr>
        <w:t>р</w:t>
      </w:r>
      <w:proofErr w:type="gramEnd"/>
      <w:r w:rsidRPr="00B33761">
        <w:rPr>
          <w:rFonts w:ascii="Times New Roman" w:hAnsi="Times New Roman" w:cs="Times New Roman"/>
          <w:iCs/>
          <w:color w:val="000000"/>
          <w:sz w:val="28"/>
          <w:szCs w:val="28"/>
        </w:rPr>
        <w:t>інші</w:t>
      </w:r>
      <w:proofErr w:type="spellEnd"/>
      <w:r w:rsidRPr="00B33761">
        <w:rPr>
          <w:rFonts w:ascii="Times New Roman" w:hAnsi="Times New Roman" w:cs="Times New Roman"/>
          <w:iCs/>
          <w:color w:val="000000"/>
          <w:sz w:val="28"/>
          <w:szCs w:val="28"/>
        </w:rPr>
        <w:t xml:space="preserve"> </w:t>
      </w:r>
      <w:proofErr w:type="spellStart"/>
      <w:r w:rsidRPr="00B33761">
        <w:rPr>
          <w:rFonts w:ascii="Times New Roman" w:hAnsi="Times New Roman" w:cs="Times New Roman"/>
          <w:iCs/>
          <w:color w:val="000000"/>
          <w:sz w:val="28"/>
          <w:szCs w:val="28"/>
        </w:rPr>
        <w:t>туынды</w:t>
      </w:r>
      <w:proofErr w:type="spellEnd"/>
      <w:r w:rsidRPr="00B33761">
        <w:rPr>
          <w:rFonts w:ascii="Times New Roman" w:hAnsi="Times New Roman" w:cs="Times New Roman"/>
          <w:iCs/>
          <w:color w:val="000000"/>
          <w:sz w:val="28"/>
          <w:szCs w:val="28"/>
        </w:rPr>
        <w:t xml:space="preserve"> </w:t>
      </w:r>
      <w:proofErr w:type="spellStart"/>
      <w:r w:rsidRPr="00B33761">
        <w:rPr>
          <w:rFonts w:ascii="Times New Roman" w:hAnsi="Times New Roman" w:cs="Times New Roman"/>
          <w:iCs/>
          <w:color w:val="000000"/>
          <w:sz w:val="28"/>
          <w:szCs w:val="28"/>
        </w:rPr>
        <w:t>үшін</w:t>
      </w:r>
      <w:proofErr w:type="spellEnd"/>
      <w:r w:rsidRPr="00B33761">
        <w:rPr>
          <w:rFonts w:ascii="Times New Roman" w:hAnsi="Times New Roman" w:cs="Times New Roman"/>
          <w:iCs/>
          <w:color w:val="000000"/>
          <w:sz w:val="28"/>
          <w:szCs w:val="28"/>
        </w:rPr>
        <w:t xml:space="preserve"> </w:t>
      </w:r>
      <w:proofErr w:type="spellStart"/>
      <w:r w:rsidRPr="00B33761">
        <w:rPr>
          <w:rFonts w:ascii="Times New Roman" w:hAnsi="Times New Roman" w:cs="Times New Roman"/>
          <w:iCs/>
          <w:color w:val="000000"/>
          <w:sz w:val="28"/>
          <w:szCs w:val="28"/>
        </w:rPr>
        <w:t>сәйкесінше</w:t>
      </w:r>
      <w:proofErr w:type="spellEnd"/>
      <w:r w:rsidRPr="00B33761">
        <w:rPr>
          <w:rFonts w:ascii="Times New Roman" w:hAnsi="Times New Roman" w:cs="Times New Roman"/>
          <w:iCs/>
          <w:color w:val="000000"/>
          <w:sz w:val="28"/>
          <w:szCs w:val="28"/>
        </w:rPr>
        <w:t xml:space="preserve"> «</w:t>
      </w:r>
      <w:proofErr w:type="spellStart"/>
      <w:r w:rsidRPr="00B33761">
        <w:rPr>
          <w:rFonts w:ascii="Times New Roman" w:hAnsi="Times New Roman" w:cs="Times New Roman"/>
          <w:iCs/>
          <w:color w:val="000000"/>
          <w:sz w:val="28"/>
          <w:szCs w:val="28"/>
        </w:rPr>
        <w:t>алға</w:t>
      </w:r>
      <w:proofErr w:type="spellEnd"/>
      <w:r w:rsidRPr="00B33761">
        <w:rPr>
          <w:rFonts w:ascii="Times New Roman" w:hAnsi="Times New Roman" w:cs="Times New Roman"/>
          <w:iCs/>
          <w:color w:val="000000"/>
          <w:sz w:val="28"/>
          <w:szCs w:val="28"/>
        </w:rPr>
        <w:t xml:space="preserve">» </w:t>
      </w:r>
      <w:proofErr w:type="spellStart"/>
      <w:r w:rsidRPr="00B33761">
        <w:rPr>
          <w:rFonts w:ascii="Times New Roman" w:hAnsi="Times New Roman" w:cs="Times New Roman"/>
          <w:iCs/>
          <w:color w:val="000000"/>
          <w:sz w:val="28"/>
          <w:szCs w:val="28"/>
        </w:rPr>
        <w:t>немесе</w:t>
      </w:r>
      <w:proofErr w:type="spellEnd"/>
      <w:r w:rsidRPr="00B33761">
        <w:rPr>
          <w:rFonts w:ascii="Times New Roman" w:hAnsi="Times New Roman" w:cs="Times New Roman"/>
          <w:iCs/>
          <w:color w:val="000000"/>
          <w:sz w:val="28"/>
          <w:szCs w:val="28"/>
        </w:rPr>
        <w:t xml:space="preserve"> «</w:t>
      </w:r>
      <w:proofErr w:type="spellStart"/>
      <w:r w:rsidRPr="00B33761">
        <w:rPr>
          <w:rFonts w:ascii="Times New Roman" w:hAnsi="Times New Roman" w:cs="Times New Roman"/>
          <w:iCs/>
          <w:color w:val="000000"/>
          <w:sz w:val="28"/>
          <w:szCs w:val="28"/>
        </w:rPr>
        <w:t>артқа</w:t>
      </w:r>
      <w:proofErr w:type="spellEnd"/>
      <w:r w:rsidRPr="00B33761">
        <w:rPr>
          <w:rFonts w:ascii="Times New Roman" w:hAnsi="Times New Roman" w:cs="Times New Roman"/>
          <w:iCs/>
          <w:color w:val="000000"/>
          <w:sz w:val="28"/>
          <w:szCs w:val="28"/>
        </w:rPr>
        <w:t xml:space="preserve">» </w:t>
      </w:r>
      <w:proofErr w:type="spellStart"/>
      <w:r w:rsidRPr="00B33761">
        <w:rPr>
          <w:rFonts w:ascii="Times New Roman" w:hAnsi="Times New Roman" w:cs="Times New Roman"/>
          <w:iCs/>
          <w:color w:val="000000"/>
          <w:sz w:val="28"/>
          <w:szCs w:val="28"/>
        </w:rPr>
        <w:t>айырымдары</w:t>
      </w:r>
      <w:proofErr w:type="spellEnd"/>
      <w:r w:rsidRPr="00B33761">
        <w:rPr>
          <w:rFonts w:ascii="Times New Roman" w:hAnsi="Times New Roman" w:cs="Times New Roman"/>
          <w:iCs/>
          <w:color w:val="000000"/>
          <w:sz w:val="28"/>
          <w:szCs w:val="28"/>
        </w:rPr>
        <w:t xml:space="preserve"> бар </w:t>
      </w:r>
      <w:proofErr w:type="spellStart"/>
      <w:r w:rsidRPr="00B33761">
        <w:rPr>
          <w:rFonts w:ascii="Times New Roman" w:hAnsi="Times New Roman" w:cs="Times New Roman"/>
          <w:iCs/>
          <w:color w:val="000000"/>
          <w:sz w:val="28"/>
          <w:szCs w:val="28"/>
        </w:rPr>
        <w:t>өрнектерді</w:t>
      </w:r>
      <w:proofErr w:type="spellEnd"/>
      <w:r w:rsidRPr="00B33761">
        <w:rPr>
          <w:rFonts w:ascii="Times New Roman" w:hAnsi="Times New Roman" w:cs="Times New Roman"/>
          <w:iCs/>
          <w:color w:val="000000"/>
          <w:sz w:val="28"/>
          <w:szCs w:val="28"/>
        </w:rPr>
        <w:t xml:space="preserve"> </w:t>
      </w:r>
      <w:proofErr w:type="spellStart"/>
      <w:r w:rsidRPr="00B33761">
        <w:rPr>
          <w:rFonts w:ascii="Times New Roman" w:hAnsi="Times New Roman" w:cs="Times New Roman"/>
          <w:iCs/>
          <w:color w:val="000000"/>
          <w:sz w:val="28"/>
          <w:szCs w:val="28"/>
        </w:rPr>
        <w:t>шығарып</w:t>
      </w:r>
      <w:proofErr w:type="spellEnd"/>
      <w:r w:rsidRPr="00B33761">
        <w:rPr>
          <w:rFonts w:ascii="Times New Roman" w:hAnsi="Times New Roman" w:cs="Times New Roman"/>
          <w:iCs/>
          <w:color w:val="000000"/>
          <w:sz w:val="28"/>
          <w:szCs w:val="28"/>
        </w:rPr>
        <w:t xml:space="preserve"> </w:t>
      </w:r>
      <w:proofErr w:type="spellStart"/>
      <w:r w:rsidRPr="00B33761">
        <w:rPr>
          <w:rFonts w:ascii="Times New Roman" w:hAnsi="Times New Roman" w:cs="Times New Roman"/>
          <w:iCs/>
          <w:color w:val="000000"/>
          <w:sz w:val="28"/>
          <w:szCs w:val="28"/>
        </w:rPr>
        <w:t>алуға</w:t>
      </w:r>
      <w:proofErr w:type="spellEnd"/>
      <w:r w:rsidRPr="00B33761">
        <w:rPr>
          <w:rFonts w:ascii="Times New Roman" w:hAnsi="Times New Roman" w:cs="Times New Roman"/>
          <w:iCs/>
          <w:color w:val="000000"/>
          <w:sz w:val="28"/>
          <w:szCs w:val="28"/>
        </w:rPr>
        <w:t xml:space="preserve"> </w:t>
      </w:r>
      <w:proofErr w:type="spellStart"/>
      <w:r w:rsidRPr="00B33761">
        <w:rPr>
          <w:rFonts w:ascii="Times New Roman" w:hAnsi="Times New Roman" w:cs="Times New Roman"/>
          <w:iCs/>
          <w:color w:val="000000"/>
          <w:sz w:val="28"/>
          <w:szCs w:val="28"/>
        </w:rPr>
        <w:t>болады</w:t>
      </w:r>
      <w:proofErr w:type="spellEnd"/>
      <w:r w:rsidRPr="00B33761">
        <w:rPr>
          <w:rFonts w:ascii="Times New Roman" w:hAnsi="Times New Roman" w:cs="Times New Roman"/>
          <w:iCs/>
          <w:color w:val="000000"/>
          <w:sz w:val="28"/>
          <w:szCs w:val="28"/>
        </w:rPr>
        <w:t xml:space="preserve">. </w:t>
      </w:r>
      <w:r w:rsidRPr="00B33761">
        <w:rPr>
          <w:rFonts w:ascii="Times New Roman" w:hAnsi="Times New Roman" w:cs="Times New Roman"/>
          <w:i/>
          <w:sz w:val="28"/>
          <w:szCs w:val="28"/>
        </w:rPr>
        <w:t xml:space="preserve">f </w:t>
      </w:r>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функциясын</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сызықты</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аппроксимациялағанда</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екінші</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туынды</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үшін</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өрнекті</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шығара</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алмайтындығымыз</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анық</w:t>
      </w:r>
      <w:proofErr w:type="spellEnd"/>
      <w:r w:rsidRPr="00B33761">
        <w:rPr>
          <w:rFonts w:ascii="Times New Roman" w:hAnsi="Times New Roman" w:cs="Times New Roman"/>
          <w:sz w:val="28"/>
          <w:szCs w:val="28"/>
        </w:rPr>
        <w:t>.</w:t>
      </w:r>
    </w:p>
    <w:p w:rsidR="00B33761" w:rsidRPr="00B33761" w:rsidRDefault="00B33761" w:rsidP="00B33761">
      <w:pPr>
        <w:shd w:val="clear" w:color="auto" w:fill="FFFFFF"/>
        <w:tabs>
          <w:tab w:val="right" w:pos="5670"/>
          <w:tab w:val="left" w:pos="8931"/>
        </w:tabs>
        <w:spacing w:after="0" w:line="240" w:lineRule="auto"/>
        <w:ind w:firstLine="540"/>
        <w:jc w:val="both"/>
        <w:rPr>
          <w:rFonts w:ascii="Times New Roman" w:hAnsi="Times New Roman" w:cs="Times New Roman"/>
          <w:sz w:val="28"/>
          <w:szCs w:val="28"/>
        </w:rPr>
      </w:pPr>
      <w:proofErr w:type="spellStart"/>
      <w:r w:rsidRPr="00B33761">
        <w:rPr>
          <w:rFonts w:ascii="Times New Roman" w:hAnsi="Times New Roman" w:cs="Times New Roman"/>
          <w:sz w:val="28"/>
          <w:szCs w:val="28"/>
        </w:rPr>
        <w:t>Реттілігі</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жоғары</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туындылар</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үшін</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айырымды</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өрнектер</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жоғары</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ретті</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полиномдарды</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қолданудың</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негізінде</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алынады</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Реттілігі</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екіден</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кө</w:t>
      </w:r>
      <w:proofErr w:type="gramStart"/>
      <w:r w:rsidRPr="00B33761">
        <w:rPr>
          <w:rFonts w:ascii="Times New Roman" w:hAnsi="Times New Roman" w:cs="Times New Roman"/>
          <w:sz w:val="28"/>
          <w:szCs w:val="28"/>
        </w:rPr>
        <w:t>п</w:t>
      </w:r>
      <w:proofErr w:type="spellEnd"/>
      <w:proofErr w:type="gram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полиномдар</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үшін</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алынған</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өрнектер</w:t>
      </w:r>
      <w:proofErr w:type="spellEnd"/>
      <w:r w:rsidRPr="00B33761">
        <w:rPr>
          <w:rFonts w:ascii="Times New Roman" w:hAnsi="Times New Roman" w:cs="Times New Roman"/>
          <w:sz w:val="28"/>
          <w:szCs w:val="28"/>
        </w:rPr>
        <w:t xml:space="preserve"> Тейлор </w:t>
      </w:r>
      <w:proofErr w:type="spellStart"/>
      <w:r w:rsidRPr="00B33761">
        <w:rPr>
          <w:rFonts w:ascii="Times New Roman" w:hAnsi="Times New Roman" w:cs="Times New Roman"/>
          <w:sz w:val="28"/>
          <w:szCs w:val="28"/>
        </w:rPr>
        <w:t>қатарына</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жіктеуден</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алынған</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теңдеулерге</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ұқсамайды</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және</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әрбір</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жағдайда</w:t>
      </w:r>
      <w:proofErr w:type="spellEnd"/>
      <w:r w:rsidRPr="00B33761">
        <w:rPr>
          <w:rFonts w:ascii="Times New Roman" w:hAnsi="Times New Roman" w:cs="Times New Roman"/>
          <w:sz w:val="28"/>
          <w:szCs w:val="28"/>
        </w:rPr>
        <w:t xml:space="preserve"> аппроксимация </w:t>
      </w:r>
      <w:proofErr w:type="spellStart"/>
      <w:r w:rsidRPr="00B33761">
        <w:rPr>
          <w:rFonts w:ascii="Times New Roman" w:hAnsi="Times New Roman" w:cs="Times New Roman"/>
          <w:sz w:val="28"/>
          <w:szCs w:val="28"/>
        </w:rPr>
        <w:t>қателігі</w:t>
      </w:r>
      <w:proofErr w:type="spellEnd"/>
      <w:r w:rsidRPr="00B33761">
        <w:rPr>
          <w:rFonts w:ascii="Times New Roman" w:hAnsi="Times New Roman" w:cs="Times New Roman"/>
          <w:sz w:val="28"/>
          <w:szCs w:val="28"/>
        </w:rPr>
        <w:t xml:space="preserve"> Тейлор </w:t>
      </w:r>
      <w:proofErr w:type="spellStart"/>
      <w:r w:rsidRPr="00B33761">
        <w:rPr>
          <w:rFonts w:ascii="Times New Roman" w:hAnsi="Times New Roman" w:cs="Times New Roman"/>
          <w:sz w:val="28"/>
          <w:szCs w:val="28"/>
        </w:rPr>
        <w:t>қатарына</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жіктеу</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арқылы</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тексерілуі</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тиіс</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Есептелетін</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жылуфизикада</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полиномды</w:t>
      </w:r>
      <w:proofErr w:type="spellEnd"/>
      <w:r w:rsidRPr="00B33761">
        <w:rPr>
          <w:rFonts w:ascii="Times New Roman" w:hAnsi="Times New Roman" w:cs="Times New Roman"/>
          <w:sz w:val="28"/>
          <w:szCs w:val="28"/>
        </w:rPr>
        <w:t xml:space="preserve"> аппроксимация </w:t>
      </w:r>
      <w:proofErr w:type="spellStart"/>
      <w:r w:rsidRPr="00B33761">
        <w:rPr>
          <w:rFonts w:ascii="Times New Roman" w:hAnsi="Times New Roman" w:cs="Times New Roman"/>
          <w:sz w:val="28"/>
          <w:szCs w:val="28"/>
        </w:rPr>
        <w:t>әдісі</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әдетте</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шекараға</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жақын</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маңайдағы</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туындылардың</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мәндерін</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алу</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үшін</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ғана</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пайдаланылады</w:t>
      </w:r>
      <w:proofErr w:type="spellEnd"/>
      <w:r w:rsidRPr="00B33761">
        <w:rPr>
          <w:rFonts w:ascii="Times New Roman" w:hAnsi="Times New Roman" w:cs="Times New Roman"/>
          <w:sz w:val="28"/>
          <w:szCs w:val="28"/>
        </w:rPr>
        <w:t xml:space="preserve">. </w:t>
      </w:r>
    </w:p>
    <w:p w:rsidR="00B33761" w:rsidRPr="00B33761" w:rsidRDefault="00B33761" w:rsidP="00B33761">
      <w:pPr>
        <w:shd w:val="clear" w:color="auto" w:fill="FFFFFF"/>
        <w:tabs>
          <w:tab w:val="right" w:pos="5670"/>
          <w:tab w:val="left" w:pos="8931"/>
        </w:tabs>
        <w:spacing w:after="0" w:line="240" w:lineRule="auto"/>
        <w:ind w:firstLine="540"/>
        <w:jc w:val="both"/>
        <w:rPr>
          <w:rFonts w:ascii="Times New Roman" w:hAnsi="Times New Roman" w:cs="Times New Roman"/>
          <w:sz w:val="28"/>
          <w:szCs w:val="28"/>
        </w:rPr>
      </w:pPr>
      <w:proofErr w:type="spellStart"/>
      <w:r w:rsidRPr="00B33761">
        <w:rPr>
          <w:rFonts w:ascii="Times New Roman" w:hAnsi="Times New Roman" w:cs="Times New Roman"/>
          <w:sz w:val="28"/>
          <w:szCs w:val="28"/>
        </w:rPr>
        <w:t>Полиномды</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аппроксимацияның</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кемшілігі</w:t>
      </w:r>
      <w:proofErr w:type="spellEnd"/>
      <w:r w:rsidRPr="00B33761">
        <w:rPr>
          <w:rFonts w:ascii="Times New Roman" w:hAnsi="Times New Roman" w:cs="Times New Roman"/>
          <w:sz w:val="28"/>
          <w:szCs w:val="28"/>
        </w:rPr>
        <w:t xml:space="preserve"> – аппроксимация </w:t>
      </w:r>
      <w:proofErr w:type="spellStart"/>
      <w:r w:rsidRPr="00B33761">
        <w:rPr>
          <w:rFonts w:ascii="Times New Roman" w:hAnsi="Times New Roman" w:cs="Times New Roman"/>
          <w:sz w:val="28"/>
          <w:szCs w:val="28"/>
        </w:rPr>
        <w:t>реті</w:t>
      </w:r>
      <w:proofErr w:type="spellEnd"/>
      <w:r w:rsidRPr="00B33761">
        <w:rPr>
          <w:rFonts w:ascii="Times New Roman" w:hAnsi="Times New Roman" w:cs="Times New Roman"/>
          <w:sz w:val="28"/>
          <w:szCs w:val="28"/>
        </w:rPr>
        <w:t xml:space="preserve"> </w:t>
      </w:r>
      <w:proofErr w:type="spellStart"/>
      <w:proofErr w:type="gramStart"/>
      <w:r w:rsidRPr="00B33761">
        <w:rPr>
          <w:rFonts w:ascii="Times New Roman" w:hAnsi="Times New Roman" w:cs="Times New Roman"/>
          <w:sz w:val="28"/>
          <w:szCs w:val="28"/>
        </w:rPr>
        <w:t>арт</w:t>
      </w:r>
      <w:proofErr w:type="gramEnd"/>
      <w:r w:rsidRPr="00B33761">
        <w:rPr>
          <w:rFonts w:ascii="Times New Roman" w:hAnsi="Times New Roman" w:cs="Times New Roman"/>
          <w:sz w:val="28"/>
          <w:szCs w:val="28"/>
        </w:rPr>
        <w:t>қан</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сайын</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олар</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шуылдарға</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яғни</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мәліметтердің</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кездейсоқ</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таралған</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қателіктеріне</w:t>
      </w:r>
      <w:proofErr w:type="spellEnd"/>
      <w:r w:rsidRPr="00B33761">
        <w:rPr>
          <w:rFonts w:ascii="Times New Roman" w:hAnsi="Times New Roman" w:cs="Times New Roman"/>
          <w:sz w:val="28"/>
          <w:szCs w:val="28"/>
        </w:rPr>
        <w:t xml:space="preserve"> </w:t>
      </w:r>
      <w:proofErr w:type="spellStart"/>
      <w:r w:rsidRPr="00B33761">
        <w:rPr>
          <w:rFonts w:ascii="Times New Roman" w:hAnsi="Times New Roman" w:cs="Times New Roman"/>
          <w:sz w:val="28"/>
          <w:szCs w:val="28"/>
        </w:rPr>
        <w:t>сезімтал</w:t>
      </w:r>
      <w:proofErr w:type="spellEnd"/>
      <w:r w:rsidRPr="00B33761">
        <w:rPr>
          <w:rFonts w:ascii="Times New Roman" w:hAnsi="Times New Roman" w:cs="Times New Roman"/>
          <w:sz w:val="28"/>
          <w:szCs w:val="28"/>
        </w:rPr>
        <w:t xml:space="preserve"> бола </w:t>
      </w:r>
      <w:proofErr w:type="spellStart"/>
      <w:r w:rsidRPr="00B33761">
        <w:rPr>
          <w:rFonts w:ascii="Times New Roman" w:hAnsi="Times New Roman" w:cs="Times New Roman"/>
          <w:sz w:val="28"/>
          <w:szCs w:val="28"/>
        </w:rPr>
        <w:t>бастайды</w:t>
      </w:r>
      <w:proofErr w:type="spellEnd"/>
      <w:r w:rsidRPr="00B33761">
        <w:rPr>
          <w:rFonts w:ascii="Times New Roman" w:hAnsi="Times New Roman" w:cs="Times New Roman"/>
          <w:sz w:val="28"/>
          <w:szCs w:val="28"/>
        </w:rPr>
        <w:t xml:space="preserve">. </w:t>
      </w:r>
    </w:p>
    <w:p w:rsidR="00B33761" w:rsidRPr="00B33761" w:rsidRDefault="00B33761" w:rsidP="00B33761">
      <w:pPr>
        <w:shd w:val="clear" w:color="auto" w:fill="FFFFFF"/>
        <w:tabs>
          <w:tab w:val="right" w:pos="5670"/>
          <w:tab w:val="left" w:pos="8931"/>
        </w:tabs>
        <w:spacing w:after="0" w:line="240" w:lineRule="auto"/>
        <w:ind w:firstLine="540"/>
        <w:jc w:val="both"/>
        <w:rPr>
          <w:rFonts w:ascii="Times New Roman" w:hAnsi="Times New Roman" w:cs="Times New Roman"/>
          <w:sz w:val="28"/>
          <w:szCs w:val="28"/>
        </w:rPr>
      </w:pPr>
      <w:bookmarkStart w:id="0" w:name="_GoBack"/>
      <w:bookmarkEnd w:id="0"/>
    </w:p>
    <w:p w:rsidR="00B33761" w:rsidRPr="00B33761" w:rsidRDefault="00B33761" w:rsidP="00B33761">
      <w:pPr>
        <w:spacing w:after="0" w:line="240" w:lineRule="auto"/>
        <w:jc w:val="both"/>
        <w:rPr>
          <w:rFonts w:ascii="Times New Roman" w:eastAsia="Arial Unicode MS" w:hAnsi="Times New Roman" w:cs="Times New Roman"/>
          <w:b/>
          <w:sz w:val="28"/>
          <w:szCs w:val="28"/>
          <w:lang w:val="kk-KZ"/>
        </w:rPr>
      </w:pPr>
    </w:p>
    <w:p w:rsidR="00B33761" w:rsidRPr="00B33761" w:rsidRDefault="00B33761" w:rsidP="00B33761">
      <w:pPr>
        <w:spacing w:after="0" w:line="240" w:lineRule="auto"/>
        <w:jc w:val="center"/>
        <w:rPr>
          <w:rFonts w:ascii="Times New Roman" w:eastAsia="Arial Unicode MS" w:hAnsi="Times New Roman" w:cs="Times New Roman"/>
          <w:b/>
          <w:sz w:val="28"/>
          <w:szCs w:val="28"/>
          <w:lang w:val="kk-KZ"/>
        </w:rPr>
      </w:pPr>
    </w:p>
    <w:p w:rsidR="00B33761" w:rsidRPr="00B33761" w:rsidRDefault="00B33761" w:rsidP="00B33761">
      <w:pPr>
        <w:spacing w:after="0" w:line="240" w:lineRule="auto"/>
        <w:jc w:val="both"/>
        <w:rPr>
          <w:rFonts w:ascii="Times New Roman" w:hAnsi="Times New Roman" w:cs="Times New Roman"/>
          <w:b/>
          <w:sz w:val="28"/>
          <w:szCs w:val="28"/>
          <w:lang w:val="kk-KZ"/>
        </w:rPr>
      </w:pPr>
    </w:p>
    <w:sectPr w:rsidR="00B33761" w:rsidRPr="00B337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C3A"/>
    <w:rsid w:val="001869CC"/>
    <w:rsid w:val="00205BF1"/>
    <w:rsid w:val="008A3C3A"/>
    <w:rsid w:val="00B33761"/>
    <w:rsid w:val="00FE2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oleObject" Target="embeddings/oleObject6.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2705</Characters>
  <Application>Microsoft Office Word</Application>
  <DocSecurity>0</DocSecurity>
  <Lines>22</Lines>
  <Paragraphs>6</Paragraphs>
  <ScaleCrop>false</ScaleCrop>
  <Company>SPecialiST RePack</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Шынар</dc:creator>
  <cp:keywords/>
  <dc:description/>
  <cp:lastModifiedBy>Шынар</cp:lastModifiedBy>
  <cp:revision>2</cp:revision>
  <dcterms:created xsi:type="dcterms:W3CDTF">2020-03-23T19:06:00Z</dcterms:created>
  <dcterms:modified xsi:type="dcterms:W3CDTF">2020-03-23T19:07:00Z</dcterms:modified>
</cp:coreProperties>
</file>